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3991–ОТПП/2/1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2022, Идентификационный номер: LFWMXXRX1N1F20223. Начальная цена продажи: 5492000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13.02.2025 10:00:00 ⇆ 20.02.2025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3991–ОТПП/2/1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Новикова Ирина Николаевна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(ИНН:745308604200)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08:11:25;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3 581 000.00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20.02.2025 08:11:25.035321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 г. Челябинск, ул. Бейвеля, д. 20, кв. 76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3 581 000.00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(Новикова Ирина Николаевна)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