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4250–ОАОФКС/1/1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Nissan Almera. Тип КПП: МКПП. VIN Z8NAJL00053074844. Гос. номер М807МР134. Объем двигателя (л.): 1.6. Мощность двигателя (л.с./кВт): 102.0/75. Год выпуска: 2015. Наличие ПТС: нет.  Наличие ключей: да. Начальная цена: 268 600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268 600.00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