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3984–ОТПП/1/1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SANY, SY155W, 2022, Идентификационный номер: SANWS6703NK004066. Начальная цена продажи: 9313000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9 313 000.00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06.02.2025 10:00:00 ⇆ 13.02.2025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14:45:35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Пушкарев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ИНН:165207155177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14:45:35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Пушкарев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ИНН:165207155177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