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FAW J6 , 2022, Идентификационный номер: LFWMXXRX1N1F18620. Начальная цена продажи: 5214000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