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4SX YUCHAI, 2023, Идентификационный номер: WM20232570. Начальная цена продажи: 5444000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