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388Y, 2023, Идентификационный номер: 20232861. Начальная цена продажи: 4390000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