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кольчато-зубчатый, 2023, Идентификационный номер: 10225. Начальная цена продажи: 441000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17.01.2025 10:00:00 ⇆ 01.02.2025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10:38:28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«ВИЛАВТО»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ОГРН:1241600003776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10:38:28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«ВИЛАВТО»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ОГРН:1241600003776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