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4172–ОТПП/1/1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БЕЛАРУС 82.1, 2023, Идентификационный номер: Y4R900Z01P1136726. Начальная цена продажи: 1618000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15.01.2025 10:00:00 ⇆ 30.01.2025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2025 года, время:  09:06:54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Соловьев Михаил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ИНН:543670807228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2025 года, время:  09:49:23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Хайруллина Чулпан Рафисовна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ИНН:163902224830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января 2025 года, время:  09:49:23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Хайруллина Чулпан Рафисовна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ИНН:163902224830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января 2025 года, время:  09:06:54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Соловьев Михаил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ИНН:543670807228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