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3709–ОТПП/1/1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3709-ОТПП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M1945, 2022, Идентификационный номер: XTC549015N2565380.  Начальная цена продажи: 6151000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6 151 000.00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