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мусоровоз ISUZU Рустрак, 2021, Идентификационный номер: Z9G4389UEM0000228.  Начальная цена продажи: 4442000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