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 FAW J6, 2023, Идентификационный номер: LFWMXXRX3P1F01188.  Начальная цена продажи: 6122000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