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 95893, 2023, Идентификационный номер: X0T958930P0001807.  Начальная цена продажи: 2333000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