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3631–ОТПП/1/1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M1945, 2023, Идентификационный номер: XTC549015P2583524.  Начальная цена продажи: 7632000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7 632 000.00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