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GRUNWALD, 2022, Идентификационный номер: Z0G945362N0000183.  Начальная цена продажи: 3878000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