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ZZ3327S3847E, 2022, Идентификационный номер: LZZ5DMSD6NA092721.  Начальная цена продажи: 6116000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