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3562–ОТПП/1/1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7066-F3, 2022, Идентификационный номер: X897066F3N0GS6025.  Начальная цена продажи: 5524000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