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SHACMAN, 2022, Идентификационный номер: LZGJX4T61NX043616.  Начальная цена продажи: 6576000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