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2022, Идентификационный номер: LZZ8DMVD4NC465526. Начальная цена продажи: 7492000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