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3511–ОТПП/1/1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JAC J7, 2023, Идентификационный номер: MX1J7AGGXPK054447.  Начальная цена продажи: 1218000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1 218 000.00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13.01.2025 10:00:00 ⇆ 20.01.2025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января 2025 года, время:  08:23:01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ИНН:745308604200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января 2025 года, время:  08:23:01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ИНН:745308604200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