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SX331863366, 2022, Идентификационный номер: LZGJX4Z61NX038861.  Начальная цена продажи: 6296000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