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3966–ОАОФКС/2/3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LADA NIVA, Тип КПП: МКПП, VIN XTA212300P0846629, Гос. номер М132ВК763, Объем двигателя (куб.см.): 1690, Мощность двигателя (л.с./кВт.): 79.5/58.5, Год выпуска: 2023, Наличие ПТС: нет, Наличие ключей: да, Начальная цена: 759 900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759 900.00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«12»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