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3401–ОТПП/1/1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SHACMAN SX32586W384C, 2023, Идентификационный номер: LZGJR4W44PX017857. Начальная цена продажи: 6105000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