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2023, Идентификационный номер: LFWKVXRP0P1F09942. Начальная цена продажи: 6020000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