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LFWMXXRX4N1F18966 Начальная цена продажи: 5436000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