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3370–ОТПП/2/1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SHACMAN, 2023, Идентификационный номер: LZGJX4Z63PX004178. Начальная цена продажи: 7414000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31.12.2024 10:00:00 ⇆ 07.01.2025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3370–ОТПП/2/1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18:36:55;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21:41:22;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4 902 900.00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 10:00:00 ⇆ 07.01.2025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06.01.2025 18:36:55.081269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4 868 900.00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31.12.2024 10:00:00 ⇆ 07.01.2025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04.01.2025 21:41:22.929621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4 902 900.00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