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 908, 2022, Идентификационный номер: LZFF25R42ND010811. Начальная цена продажи: 4658000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