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3771–ОАОФКС/2/6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«25» декабря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Модель:Opel Astra, Тип КПП: АКПП, VIN XUFPE6DJ6D3031206, Гос. номер Х257УА799, Объем двигателя (куб.см.): 1598, Мощность двигателя (л.с.): 180 (132), Год выпуска: 2013,Наличие ПТС: нет, Наличие ключей: нет,  Начальная цена 461 550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461 550.00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«25»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«25»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