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РСМ-101 "Вектор-410", 2022, Идентификационный номер: R0VEC410019105. Начальная цена продажи: 7200000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