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SX331863366, 2022, Идентификационный номер: LZGJX4Z64NX046016. Начальная цена продажи: 5967000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