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HONGYAN 908, 2022, Идентификационный номер: LZFF25R49ND011664. Начальная цена продажи: 5646000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