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M1840, 2022, Идентификационный номер: XTC549005N2565160. Начальная цена продажи: 6150000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