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мусоровоз ISUZU Рустрак, 2021, Идентификационный номер: Z9G4389UEM0000228.  Начальная цена продажи: 5285000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