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558983, 2022, Идентификационный номер: XE26589J8N0000036.  Начальная цена продажи: 6521000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