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 908, 2022, Идентификационный номер: LZFF25R42ND010811. Начальная цена продажи: 5527000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