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3074–ОАОФКС/2/1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«1» октября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3074-ОАОФКС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Эгиев Зелимхан Сулумбекович;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ГаЗ 3302, Год выпуска ТС: 2004, Категория ТС: B, Тип ТС: Легковой прочее, Шасси (рама) №: Отсутствует,  Мощность двигателя: Л.С. (кВт): 98.2 (72.2) , Рабочий объем двигателя куб. см.: 2285, Цвет кузова: Сливочно-Белый, Тип двигателя: Бензиновый на сжиженном газе, Разрешенная максимальная масса ТС:  кг 3500,  Масса без нагрузки:  кг 1900, Местонахождение авто: Республика Ингушетия. VIN XTH33020042009979..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495 000.00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Эгиев Зелимхан Сулумбекович.</w:t>
      </w:r>
    </w:p>
    <w:p w:rsidR="00587D66" w:rsidRPr="006E561C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  <w:rPr>
          <w:lang w:val="en-US"/>
        </w:rPr>
      </w:pPr>
      <w:r w:rsidRPr="006E561C">
        <w:rPr>
          <w:lang w:val="en-US"/>
        </w:rPr>
        <w:t xml:space="preserve">6. </w:t>
      </w:r>
      <w:r>
        <w:t>Организатор</w:t>
      </w:r>
      <w:r w:rsidRPr="006E561C">
        <w:rPr>
          <w:lang w:val="en-US"/>
        </w:rPr>
        <w:t xml:space="preserve"> </w:t>
      </w:r>
      <w:r>
        <w:t>торгов</w:t>
      </w:r>
      <w:r w:rsidRPr="006E561C">
        <w:rPr>
          <w:lang w:val="en-US"/>
        </w:rPr>
        <w:t xml:space="preserve"> 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«09» сентября 2024г. 17:00:00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«30» сентября 2024г.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«01» октября 2024г.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«01» октября 2024г. 15:00:00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3074–ОАОФКС/1/1</w:t>
      </w:r>
      <w:r>
        <w:t xml:space="preserve"> от </w:t>
      </w:r>
      <w:r>
        <w:rPr>
          <w:u w:val="single"/>
        </w:rPr>
        <w:t>«30» сентября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Гандалоев Ахмед Михаилович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(ИНН:060106763674)</w:t>
            </w:r>
          </w:p>
          <w:p w:rsidR="00587D66" w:rsidRDefault="00D241D8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«26» сентября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10:29:50;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Гандалоев Ахмед Михаилович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500 000.00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01.10.2024 14:30:18.610934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5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385F" w:rsidRDefault="005C385F">
      <w:r>
        <w:separator/>
      </w:r>
    </w:p>
  </w:endnote>
  <w:endnote w:type="continuationSeparator" w:id="0">
    <w:p w:rsidR="005C385F" w:rsidRDefault="005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385F" w:rsidRDefault="005C385F">
      <w:r>
        <w:separator/>
      </w:r>
    </w:p>
  </w:footnote>
  <w:footnote w:type="continuationSeparator" w:id="0">
    <w:p w:rsidR="005C385F" w:rsidRDefault="005C385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5C385F"/>
    <w:rsid w:val="006E561C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EBFD30-DF23-4B6B-AA65-E3C4A699C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