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2318–ОТПП/1/1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SX33186V366, 2023, Идентификационный номер: LZGJX4V61PX021258. Начальная цена продажи: 7580000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16.09.2024 10:00:00 ⇆ 01.10.2024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2024 года, время:  15:39:10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ОГРН:1182130001129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сентября 2024 года, время:  15:39:10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ОГРН:1182130001129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