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 908, 2022, Идентификационный номер: LZFF31T63ND003088. Начальная цена продажи: 6762000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6 762 000.00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