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2288–ОТПП/1/1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2288-ОТПП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LFWMXXRX1P1F11265. Начальная цена продажи: 8104000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8 104 000.00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