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2285–ОТПП/1/1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2285-ОТПП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FAW J6, 2023, Идентификационный номер: LFWMXXRX5P1F07509. Начальная цена продажи: 7967000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7 967 000.00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