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2282–ОТПП/1/1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FAW J6, 2023, Идентификационный номер: LFWMXXRX0P1F01083. Начальная цена продажи: 8136000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8 136 000.00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