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96101" w:rsidRDefault="00196101" w:rsidP="004A1BCF">
      <w:pPr>
        <w:widowControl w:val="0"/>
        <w:autoSpaceDE w:val="0"/>
        <w:jc w:val="center"/>
        <w:rPr>
          <w:b/>
          <w:bCs/>
          <w:sz w:val="22"/>
        </w:rPr>
      </w:pPr>
      <w:r w:rsidRPr="001061A2">
        <w:rPr>
          <w:b/>
          <w:bCs/>
          <w:sz w:val="22"/>
        </w:rPr>
        <w:t xml:space="preserve">ДОГОВОР </w:t>
      </w:r>
      <w:r w:rsidR="004A1BCF">
        <w:rPr>
          <w:b/>
          <w:bCs/>
          <w:sz w:val="22"/>
        </w:rPr>
        <w:t>купли-продажи земельного участка</w:t>
      </w:r>
    </w:p>
    <w:p w:rsidR="00196101" w:rsidRPr="004A1BCF" w:rsidRDefault="004A1BCF" w:rsidP="004A1BCF">
      <w:pPr>
        <w:widowControl w:val="0"/>
        <w:autoSpaceDE w:val="0"/>
        <w:jc w:val="center"/>
        <w:rPr>
          <w:bCs/>
          <w:sz w:val="22"/>
        </w:rPr>
      </w:pPr>
      <w:r w:rsidRPr="004A1BCF">
        <w:rPr>
          <w:bCs/>
          <w:sz w:val="22"/>
        </w:rPr>
        <w:t>г</w:t>
      </w:r>
      <w:r w:rsidR="001061A2" w:rsidRPr="004A1BCF">
        <w:rPr>
          <w:bCs/>
          <w:sz w:val="22"/>
        </w:rPr>
        <w:t xml:space="preserve">ород Кстово Нижегородской  </w:t>
      </w:r>
      <w:r w:rsidR="00196101" w:rsidRPr="004A1BCF">
        <w:rPr>
          <w:bCs/>
          <w:sz w:val="22"/>
        </w:rPr>
        <w:t>области</w:t>
      </w:r>
      <w:r w:rsidR="00192FD3">
        <w:rPr>
          <w:bCs/>
          <w:sz w:val="22"/>
        </w:rPr>
        <w:t xml:space="preserve"> Российской Федерации</w:t>
      </w:r>
    </w:p>
    <w:p w:rsidR="00196101" w:rsidRPr="001061A2" w:rsidRDefault="00871B4F" w:rsidP="004A1BCF">
      <w:pPr>
        <w:widowControl w:val="0"/>
        <w:autoSpaceDE w:val="0"/>
        <w:jc w:val="center"/>
        <w:rPr>
          <w:b/>
          <w:bCs/>
          <w:sz w:val="22"/>
        </w:rPr>
      </w:pPr>
      <w:r>
        <w:rPr>
          <w:b/>
          <w:bCs/>
          <w:sz w:val="22"/>
        </w:rPr>
        <w:t>«</w:t>
      </w:r>
      <w:r w:rsidR="00C06A7B">
        <w:rPr>
          <w:b/>
          <w:bCs/>
          <w:sz w:val="22"/>
        </w:rPr>
        <w:t>___</w:t>
      </w:r>
      <w:r w:rsidR="009E09F2" w:rsidRPr="001061A2">
        <w:rPr>
          <w:b/>
          <w:bCs/>
          <w:sz w:val="22"/>
        </w:rPr>
        <w:t xml:space="preserve">» </w:t>
      </w:r>
      <w:r w:rsidR="00C06A7B">
        <w:rPr>
          <w:b/>
          <w:bCs/>
          <w:sz w:val="22"/>
        </w:rPr>
        <w:t>___________</w:t>
      </w:r>
      <w:r>
        <w:rPr>
          <w:b/>
          <w:bCs/>
          <w:sz w:val="22"/>
        </w:rPr>
        <w:t xml:space="preserve"> </w:t>
      </w:r>
      <w:r w:rsidR="00260DA2">
        <w:rPr>
          <w:b/>
          <w:bCs/>
          <w:sz w:val="22"/>
        </w:rPr>
        <w:t>20</w:t>
      </w:r>
      <w:r w:rsidR="00C06A7B">
        <w:rPr>
          <w:b/>
          <w:bCs/>
          <w:sz w:val="22"/>
        </w:rPr>
        <w:t>24</w:t>
      </w:r>
      <w:r w:rsidR="00196101" w:rsidRPr="001061A2">
        <w:rPr>
          <w:b/>
          <w:bCs/>
          <w:sz w:val="22"/>
        </w:rPr>
        <w:t xml:space="preserve"> года</w:t>
      </w:r>
    </w:p>
    <w:p w:rsidR="009E09F2" w:rsidRPr="001061A2" w:rsidRDefault="00196101" w:rsidP="00196101">
      <w:pPr>
        <w:widowControl w:val="0"/>
        <w:autoSpaceDE w:val="0"/>
        <w:jc w:val="both"/>
        <w:rPr>
          <w:sz w:val="22"/>
        </w:rPr>
      </w:pPr>
      <w:r w:rsidRPr="001061A2">
        <w:rPr>
          <w:sz w:val="22"/>
        </w:rPr>
        <w:tab/>
      </w:r>
    </w:p>
    <w:p w:rsidR="009E09F2" w:rsidRPr="00192FD3" w:rsidRDefault="00196101" w:rsidP="001035A3">
      <w:pPr>
        <w:pStyle w:val="a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2FD3">
        <w:rPr>
          <w:rFonts w:ascii="Times New Roman" w:hAnsi="Times New Roman" w:cs="Times New Roman"/>
          <w:sz w:val="22"/>
          <w:szCs w:val="22"/>
        </w:rPr>
        <w:t>Мы</w:t>
      </w:r>
      <w:r w:rsidR="006E3902" w:rsidRPr="00192FD3">
        <w:rPr>
          <w:rFonts w:ascii="Times New Roman" w:hAnsi="Times New Roman" w:cs="Times New Roman"/>
          <w:sz w:val="22"/>
          <w:szCs w:val="22"/>
        </w:rPr>
        <w:t xml:space="preserve"> нижеподписавшиеся</w:t>
      </w:r>
      <w:r w:rsidRPr="00192FD3">
        <w:rPr>
          <w:rFonts w:ascii="Times New Roman" w:hAnsi="Times New Roman" w:cs="Times New Roman"/>
          <w:sz w:val="22"/>
          <w:szCs w:val="22"/>
        </w:rPr>
        <w:t>,</w:t>
      </w:r>
      <w:r w:rsidR="00030212" w:rsidRPr="00192FD3">
        <w:rPr>
          <w:rFonts w:ascii="Times New Roman" w:hAnsi="Times New Roman" w:cs="Times New Roman"/>
          <w:sz w:val="22"/>
          <w:szCs w:val="22"/>
        </w:rPr>
        <w:t xml:space="preserve"> </w:t>
      </w:r>
      <w:r w:rsidR="00FE132B" w:rsidRPr="00FE132B">
        <w:rPr>
          <w:rFonts w:ascii="Times New Roman" w:hAnsi="Times New Roman" w:cs="Times New Roman"/>
          <w:b/>
          <w:sz w:val="22"/>
          <w:szCs w:val="22"/>
        </w:rPr>
        <w:t>ЛОВЕЦКАЯ</w:t>
      </w:r>
      <w:r w:rsidR="00E05291" w:rsidRPr="00FE132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E3360" w:rsidRPr="00FE132B">
        <w:rPr>
          <w:rFonts w:ascii="Times New Roman" w:hAnsi="Times New Roman" w:cs="Times New Roman"/>
          <w:b/>
          <w:sz w:val="22"/>
          <w:szCs w:val="22"/>
        </w:rPr>
        <w:t>Нин</w:t>
      </w:r>
      <w:r w:rsidR="00FE132B" w:rsidRPr="00FE132B">
        <w:rPr>
          <w:rFonts w:ascii="Times New Roman" w:hAnsi="Times New Roman" w:cs="Times New Roman"/>
          <w:b/>
          <w:sz w:val="22"/>
          <w:szCs w:val="22"/>
        </w:rPr>
        <w:t>а</w:t>
      </w:r>
      <w:r w:rsidR="000E3360" w:rsidRPr="00FE132B">
        <w:rPr>
          <w:rFonts w:ascii="Times New Roman" w:hAnsi="Times New Roman" w:cs="Times New Roman"/>
          <w:b/>
          <w:sz w:val="22"/>
          <w:szCs w:val="22"/>
        </w:rPr>
        <w:t xml:space="preserve"> Алексеевн</w:t>
      </w:r>
      <w:r w:rsidR="00FE132B">
        <w:rPr>
          <w:rFonts w:ascii="Times New Roman" w:hAnsi="Times New Roman" w:cs="Times New Roman"/>
          <w:b/>
          <w:sz w:val="22"/>
          <w:szCs w:val="22"/>
        </w:rPr>
        <w:t>а</w:t>
      </w:r>
      <w:r w:rsidR="000E3360" w:rsidRPr="00192FD3">
        <w:rPr>
          <w:rFonts w:ascii="Times New Roman" w:hAnsi="Times New Roman" w:cs="Times New Roman"/>
          <w:iCs/>
          <w:sz w:val="22"/>
          <w:szCs w:val="22"/>
        </w:rPr>
        <w:t>, 02 августа 1949 года рождения, пол: женский, гражданство: Российская Федерация, место рождения: с. НОВО-ТРОИЦКОЕ Петропавловского района Воронежской области, паспорт серия 46 02 № 920790, выдан Вторым отделением милиции Администрации Щелковского района Московской области 22 января 2003 года, к/п 502-069, состоящ</w:t>
      </w:r>
      <w:r w:rsidR="00FE132B">
        <w:rPr>
          <w:rFonts w:ascii="Times New Roman" w:hAnsi="Times New Roman" w:cs="Times New Roman"/>
          <w:iCs/>
          <w:sz w:val="22"/>
          <w:szCs w:val="22"/>
        </w:rPr>
        <w:t>ая</w:t>
      </w:r>
      <w:r w:rsidR="000E3360" w:rsidRPr="00192FD3">
        <w:rPr>
          <w:rFonts w:ascii="Times New Roman" w:hAnsi="Times New Roman" w:cs="Times New Roman"/>
          <w:iCs/>
          <w:sz w:val="22"/>
          <w:szCs w:val="22"/>
        </w:rPr>
        <w:t xml:space="preserve"> на регистрационном учете по месту жительства по адресу: Московская область, п. Монино, ул. Баранова, д. 7, кв. 30, </w:t>
      </w:r>
      <w:r w:rsidR="00030212" w:rsidRPr="00192FD3">
        <w:rPr>
          <w:rFonts w:ascii="Times New Roman" w:hAnsi="Times New Roman" w:cs="Times New Roman"/>
          <w:sz w:val="22"/>
          <w:szCs w:val="22"/>
        </w:rPr>
        <w:t>именуем</w:t>
      </w:r>
      <w:r w:rsidR="00E05291" w:rsidRPr="00192FD3">
        <w:rPr>
          <w:rFonts w:ascii="Times New Roman" w:hAnsi="Times New Roman" w:cs="Times New Roman"/>
          <w:sz w:val="22"/>
          <w:szCs w:val="22"/>
        </w:rPr>
        <w:t>ый</w:t>
      </w:r>
      <w:r w:rsidRPr="00192FD3">
        <w:rPr>
          <w:rFonts w:ascii="Times New Roman" w:hAnsi="Times New Roman" w:cs="Times New Roman"/>
          <w:sz w:val="22"/>
          <w:szCs w:val="22"/>
        </w:rPr>
        <w:t xml:space="preserve"> в дальнейшем «П</w:t>
      </w:r>
      <w:r w:rsidR="00C06A7B">
        <w:rPr>
          <w:rFonts w:ascii="Times New Roman" w:hAnsi="Times New Roman" w:cs="Times New Roman"/>
          <w:sz w:val="22"/>
          <w:szCs w:val="22"/>
        </w:rPr>
        <w:t>РОДАВЕЦ</w:t>
      </w:r>
      <w:r w:rsidRPr="00192FD3">
        <w:rPr>
          <w:rFonts w:ascii="Times New Roman" w:hAnsi="Times New Roman" w:cs="Times New Roman"/>
          <w:sz w:val="22"/>
          <w:szCs w:val="22"/>
        </w:rPr>
        <w:t xml:space="preserve">», с </w:t>
      </w:r>
      <w:r w:rsidR="00C06A7B">
        <w:rPr>
          <w:rFonts w:ascii="Times New Roman" w:hAnsi="Times New Roman" w:cs="Times New Roman"/>
          <w:sz w:val="22"/>
          <w:szCs w:val="22"/>
        </w:rPr>
        <w:t>одной</w:t>
      </w:r>
      <w:r w:rsidRPr="00192FD3">
        <w:rPr>
          <w:rFonts w:ascii="Times New Roman" w:hAnsi="Times New Roman" w:cs="Times New Roman"/>
          <w:sz w:val="22"/>
          <w:szCs w:val="22"/>
        </w:rPr>
        <w:t xml:space="preserve"> стороны,</w:t>
      </w:r>
      <w:r w:rsidR="00C06A7B">
        <w:rPr>
          <w:rFonts w:ascii="Times New Roman" w:hAnsi="Times New Roman" w:cs="Times New Roman"/>
          <w:sz w:val="22"/>
          <w:szCs w:val="22"/>
        </w:rPr>
        <w:t xml:space="preserve"> и _________________________________________________________________________________________________________________________________________________________________________, </w:t>
      </w:r>
      <w:r w:rsidR="00C06A7B" w:rsidRPr="00192FD3">
        <w:rPr>
          <w:rFonts w:ascii="Times New Roman" w:hAnsi="Times New Roman" w:cs="Times New Roman"/>
          <w:sz w:val="22"/>
          <w:szCs w:val="22"/>
        </w:rPr>
        <w:t>именуемый в дальнейшем «П</w:t>
      </w:r>
      <w:r w:rsidR="00C06A7B">
        <w:rPr>
          <w:rFonts w:ascii="Times New Roman" w:hAnsi="Times New Roman" w:cs="Times New Roman"/>
          <w:sz w:val="22"/>
          <w:szCs w:val="22"/>
        </w:rPr>
        <w:t>РОДАВЕЦ</w:t>
      </w:r>
      <w:r w:rsidR="00C06A7B" w:rsidRPr="00192FD3">
        <w:rPr>
          <w:rFonts w:ascii="Times New Roman" w:hAnsi="Times New Roman" w:cs="Times New Roman"/>
          <w:sz w:val="22"/>
          <w:szCs w:val="22"/>
        </w:rPr>
        <w:t>»,</w:t>
      </w:r>
      <w:r w:rsidRPr="00192FD3">
        <w:rPr>
          <w:rFonts w:ascii="Times New Roman" w:hAnsi="Times New Roman" w:cs="Times New Roman"/>
          <w:sz w:val="22"/>
          <w:szCs w:val="22"/>
        </w:rPr>
        <w:t xml:space="preserve"> </w:t>
      </w:r>
      <w:r w:rsidR="00606E81" w:rsidRPr="00192FD3">
        <w:rPr>
          <w:rFonts w:ascii="Times New Roman" w:hAnsi="Times New Roman" w:cs="Times New Roman"/>
          <w:sz w:val="22"/>
          <w:szCs w:val="22"/>
        </w:rPr>
        <w:t xml:space="preserve">а вместе именуемые «Стороны», </w:t>
      </w:r>
      <w:r w:rsidR="004A1BCF" w:rsidRPr="00192FD3">
        <w:rPr>
          <w:rFonts w:ascii="Times New Roman" w:hAnsi="Times New Roman" w:cs="Times New Roman"/>
          <w:sz w:val="22"/>
          <w:szCs w:val="22"/>
        </w:rPr>
        <w:t xml:space="preserve">добровольно и обдуманно составили и подписали </w:t>
      </w:r>
      <w:r w:rsidRPr="00192FD3">
        <w:rPr>
          <w:rFonts w:ascii="Times New Roman" w:hAnsi="Times New Roman" w:cs="Times New Roman"/>
          <w:sz w:val="22"/>
          <w:szCs w:val="22"/>
        </w:rPr>
        <w:t xml:space="preserve">настоящий </w:t>
      </w:r>
      <w:r w:rsidR="006E3902" w:rsidRPr="00192FD3">
        <w:rPr>
          <w:rFonts w:ascii="Times New Roman" w:hAnsi="Times New Roman" w:cs="Times New Roman"/>
          <w:sz w:val="22"/>
          <w:szCs w:val="22"/>
        </w:rPr>
        <w:t>Д</w:t>
      </w:r>
      <w:r w:rsidRPr="00192FD3">
        <w:rPr>
          <w:rFonts w:ascii="Times New Roman" w:hAnsi="Times New Roman" w:cs="Times New Roman"/>
          <w:sz w:val="22"/>
          <w:szCs w:val="22"/>
        </w:rPr>
        <w:t>оговор о нижеследующем:</w:t>
      </w:r>
    </w:p>
    <w:p w:rsidR="004A1BCF" w:rsidRPr="00192FD3" w:rsidRDefault="00196101" w:rsidP="004A1BCF">
      <w:pPr>
        <w:jc w:val="both"/>
        <w:rPr>
          <w:sz w:val="22"/>
          <w:szCs w:val="22"/>
        </w:rPr>
      </w:pPr>
      <w:r w:rsidRPr="00192FD3">
        <w:rPr>
          <w:sz w:val="22"/>
          <w:szCs w:val="22"/>
        </w:rPr>
        <w:t>1. «П</w:t>
      </w:r>
      <w:r w:rsidR="005B1F8F" w:rsidRPr="00192FD3">
        <w:rPr>
          <w:sz w:val="22"/>
          <w:szCs w:val="22"/>
        </w:rPr>
        <w:t>родавец</w:t>
      </w:r>
      <w:r w:rsidRPr="00192FD3">
        <w:rPr>
          <w:sz w:val="22"/>
          <w:szCs w:val="22"/>
        </w:rPr>
        <w:t xml:space="preserve">» передал в собственность </w:t>
      </w:r>
      <w:r w:rsidR="005B1F8F" w:rsidRPr="00192FD3">
        <w:rPr>
          <w:sz w:val="22"/>
          <w:szCs w:val="22"/>
        </w:rPr>
        <w:t>/</w:t>
      </w:r>
      <w:r w:rsidRPr="00192FD3">
        <w:rPr>
          <w:sz w:val="22"/>
          <w:szCs w:val="22"/>
        </w:rPr>
        <w:t>продал</w:t>
      </w:r>
      <w:r w:rsidR="005B1F8F" w:rsidRPr="00192FD3">
        <w:rPr>
          <w:sz w:val="22"/>
          <w:szCs w:val="22"/>
        </w:rPr>
        <w:t>/</w:t>
      </w:r>
      <w:r w:rsidR="004A1BCF" w:rsidRPr="00192FD3">
        <w:rPr>
          <w:sz w:val="22"/>
          <w:szCs w:val="22"/>
        </w:rPr>
        <w:t xml:space="preserve"> земельный участок площадью 20 000 кв.м. с КН: 52:26:0050009:7, </w:t>
      </w:r>
      <w:r w:rsidRPr="00192FD3">
        <w:rPr>
          <w:sz w:val="22"/>
          <w:szCs w:val="22"/>
        </w:rPr>
        <w:t>а «П</w:t>
      </w:r>
      <w:r w:rsidR="005B1F8F" w:rsidRPr="00192FD3">
        <w:rPr>
          <w:sz w:val="22"/>
          <w:szCs w:val="22"/>
        </w:rPr>
        <w:t>окупатель</w:t>
      </w:r>
      <w:r w:rsidRPr="00192FD3">
        <w:rPr>
          <w:sz w:val="22"/>
          <w:szCs w:val="22"/>
        </w:rPr>
        <w:t>» принял в собственность</w:t>
      </w:r>
      <w:r w:rsidR="004A1BCF" w:rsidRPr="00192FD3">
        <w:rPr>
          <w:sz w:val="22"/>
          <w:szCs w:val="22"/>
        </w:rPr>
        <w:t xml:space="preserve"> </w:t>
      </w:r>
      <w:r w:rsidR="005B1F8F" w:rsidRPr="00192FD3">
        <w:rPr>
          <w:sz w:val="22"/>
          <w:szCs w:val="22"/>
        </w:rPr>
        <w:t>/</w:t>
      </w:r>
      <w:r w:rsidR="004A1BCF" w:rsidRPr="00192FD3">
        <w:rPr>
          <w:sz w:val="22"/>
          <w:szCs w:val="22"/>
        </w:rPr>
        <w:t>купил</w:t>
      </w:r>
      <w:r w:rsidR="005B1F8F" w:rsidRPr="00192FD3">
        <w:rPr>
          <w:sz w:val="22"/>
          <w:szCs w:val="22"/>
        </w:rPr>
        <w:t>/</w:t>
      </w:r>
      <w:r w:rsidRPr="00192FD3">
        <w:rPr>
          <w:sz w:val="22"/>
          <w:szCs w:val="22"/>
        </w:rPr>
        <w:t xml:space="preserve">  земельный участок</w:t>
      </w:r>
      <w:r w:rsidR="004A1BCF" w:rsidRPr="00192FD3">
        <w:rPr>
          <w:sz w:val="22"/>
          <w:szCs w:val="22"/>
        </w:rPr>
        <w:t xml:space="preserve"> площадью 20 000 кв.м. с КН: 52:26:0050009:7, </w:t>
      </w:r>
      <w:r w:rsidRPr="00192FD3">
        <w:rPr>
          <w:sz w:val="22"/>
          <w:szCs w:val="22"/>
        </w:rPr>
        <w:t>кате</w:t>
      </w:r>
      <w:r w:rsidR="00DC5580" w:rsidRPr="00192FD3">
        <w:rPr>
          <w:sz w:val="22"/>
          <w:szCs w:val="22"/>
        </w:rPr>
        <w:t>гория</w:t>
      </w:r>
      <w:r w:rsidR="004A1BCF" w:rsidRPr="00192FD3">
        <w:rPr>
          <w:sz w:val="22"/>
          <w:szCs w:val="22"/>
        </w:rPr>
        <w:t xml:space="preserve"> земель –  з</w:t>
      </w:r>
      <w:r w:rsidR="00F64E13" w:rsidRPr="00192FD3">
        <w:rPr>
          <w:sz w:val="22"/>
          <w:szCs w:val="22"/>
        </w:rPr>
        <w:t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</w:t>
      </w:r>
      <w:r w:rsidR="00552AC9" w:rsidRPr="00192FD3">
        <w:rPr>
          <w:sz w:val="22"/>
          <w:szCs w:val="22"/>
        </w:rPr>
        <w:t xml:space="preserve"> </w:t>
      </w:r>
      <w:r w:rsidR="00A960BA" w:rsidRPr="00192FD3">
        <w:rPr>
          <w:sz w:val="22"/>
          <w:szCs w:val="22"/>
        </w:rPr>
        <w:t>разрешенное использование</w:t>
      </w:r>
      <w:r w:rsidR="004A1BCF" w:rsidRPr="00192FD3">
        <w:rPr>
          <w:sz w:val="22"/>
          <w:szCs w:val="22"/>
        </w:rPr>
        <w:t xml:space="preserve"> – </w:t>
      </w:r>
      <w:r w:rsidR="00F64E13" w:rsidRPr="00192FD3">
        <w:rPr>
          <w:sz w:val="22"/>
          <w:szCs w:val="22"/>
        </w:rPr>
        <w:t xml:space="preserve"> для строительства административного здания</w:t>
      </w:r>
      <w:r w:rsidR="00C75C04" w:rsidRPr="00192FD3">
        <w:rPr>
          <w:sz w:val="22"/>
          <w:szCs w:val="22"/>
        </w:rPr>
        <w:t>,</w:t>
      </w:r>
      <w:r w:rsidR="00030212" w:rsidRPr="00192FD3">
        <w:rPr>
          <w:sz w:val="22"/>
          <w:szCs w:val="22"/>
        </w:rPr>
        <w:t xml:space="preserve"> </w:t>
      </w:r>
      <w:r w:rsidR="004A1BCF" w:rsidRPr="00192FD3">
        <w:rPr>
          <w:sz w:val="22"/>
          <w:szCs w:val="22"/>
        </w:rPr>
        <w:t>расположенный по</w:t>
      </w:r>
      <w:r w:rsidRPr="00192FD3">
        <w:rPr>
          <w:sz w:val="22"/>
          <w:szCs w:val="22"/>
        </w:rPr>
        <w:t xml:space="preserve"> адресу: Нижего</w:t>
      </w:r>
      <w:r w:rsidR="00107F26" w:rsidRPr="00192FD3">
        <w:rPr>
          <w:sz w:val="22"/>
          <w:szCs w:val="22"/>
        </w:rPr>
        <w:t>родс</w:t>
      </w:r>
      <w:r w:rsidR="00B71265" w:rsidRPr="00192FD3">
        <w:rPr>
          <w:sz w:val="22"/>
          <w:szCs w:val="22"/>
        </w:rPr>
        <w:t>кая область, Кстов</w:t>
      </w:r>
      <w:r w:rsidR="00030212" w:rsidRPr="00192FD3">
        <w:rPr>
          <w:sz w:val="22"/>
          <w:szCs w:val="22"/>
        </w:rPr>
        <w:t>ский район,</w:t>
      </w:r>
      <w:r w:rsidR="000A489C" w:rsidRPr="00192FD3">
        <w:rPr>
          <w:sz w:val="22"/>
          <w:szCs w:val="22"/>
        </w:rPr>
        <w:t xml:space="preserve"> участок №</w:t>
      </w:r>
      <w:r w:rsidR="00E05291" w:rsidRPr="00192FD3">
        <w:rPr>
          <w:sz w:val="22"/>
          <w:szCs w:val="22"/>
        </w:rPr>
        <w:t xml:space="preserve"> 2</w:t>
      </w:r>
      <w:r w:rsidR="000A489C" w:rsidRPr="00192FD3">
        <w:rPr>
          <w:sz w:val="22"/>
          <w:szCs w:val="22"/>
        </w:rPr>
        <w:t xml:space="preserve"> примерно в 600 м</w:t>
      </w:r>
      <w:r w:rsidR="004A1BCF" w:rsidRPr="00192FD3">
        <w:rPr>
          <w:sz w:val="22"/>
          <w:szCs w:val="22"/>
        </w:rPr>
        <w:t>.</w:t>
      </w:r>
      <w:r w:rsidR="000A489C" w:rsidRPr="00192FD3">
        <w:rPr>
          <w:sz w:val="22"/>
          <w:szCs w:val="22"/>
        </w:rPr>
        <w:t xml:space="preserve"> по направлению на север от ориентира д.</w:t>
      </w:r>
      <w:r w:rsidR="004A1BCF" w:rsidRPr="00192FD3">
        <w:rPr>
          <w:sz w:val="22"/>
          <w:szCs w:val="22"/>
        </w:rPr>
        <w:t xml:space="preserve"> </w:t>
      </w:r>
      <w:r w:rsidR="000A489C" w:rsidRPr="00192FD3">
        <w:rPr>
          <w:sz w:val="22"/>
          <w:szCs w:val="22"/>
        </w:rPr>
        <w:t>Зелецино, расположенного в границах участка, адрес ориентира: р-н Кстовский</w:t>
      </w:r>
      <w:r w:rsidR="004A1BCF" w:rsidRPr="00192FD3">
        <w:rPr>
          <w:sz w:val="22"/>
          <w:szCs w:val="22"/>
        </w:rPr>
        <w:t>.</w:t>
      </w:r>
    </w:p>
    <w:p w:rsidR="00196101" w:rsidRPr="00192FD3" w:rsidRDefault="004A1BCF" w:rsidP="004A1BCF">
      <w:pPr>
        <w:ind w:firstLine="567"/>
        <w:jc w:val="both"/>
        <w:rPr>
          <w:sz w:val="22"/>
          <w:szCs w:val="22"/>
        </w:rPr>
      </w:pPr>
      <w:r w:rsidRPr="00192FD3">
        <w:rPr>
          <w:sz w:val="22"/>
          <w:szCs w:val="22"/>
        </w:rPr>
        <w:t xml:space="preserve">На момент подписания какие-либо строения и сооружения на отчуждаемом земельном участке отсутствуют. </w:t>
      </w:r>
      <w:r w:rsidR="00030212" w:rsidRPr="00192FD3">
        <w:rPr>
          <w:sz w:val="22"/>
          <w:szCs w:val="22"/>
        </w:rPr>
        <w:t xml:space="preserve"> </w:t>
      </w:r>
    </w:p>
    <w:p w:rsidR="006D5FC0" w:rsidRPr="00192FD3" w:rsidRDefault="006D5FC0" w:rsidP="004A1BCF">
      <w:pPr>
        <w:ind w:firstLine="567"/>
        <w:jc w:val="both"/>
        <w:rPr>
          <w:sz w:val="22"/>
          <w:szCs w:val="22"/>
        </w:rPr>
      </w:pPr>
      <w:r w:rsidRPr="00192FD3">
        <w:rPr>
          <w:sz w:val="22"/>
          <w:szCs w:val="22"/>
        </w:rPr>
        <w:t xml:space="preserve">Обязательства «Продавца» по выполнению условий настоящего Договора считаются исполненными после передачи всех документов на земельный участок; обязательства «Покупателя» по выполнению условий настоящего Договора, </w:t>
      </w:r>
      <w:r w:rsidR="00FE132B">
        <w:rPr>
          <w:sz w:val="22"/>
          <w:szCs w:val="22"/>
        </w:rPr>
        <w:t>считаютс</w:t>
      </w:r>
      <w:r w:rsidRPr="00192FD3">
        <w:rPr>
          <w:sz w:val="22"/>
          <w:szCs w:val="22"/>
        </w:rPr>
        <w:t>я исполненными после полной оплаты продажной стоимости отчуждаемого земельного участка.</w:t>
      </w:r>
    </w:p>
    <w:p w:rsidR="000A489C" w:rsidRPr="00192FD3" w:rsidRDefault="00196101" w:rsidP="004A1BCF">
      <w:pPr>
        <w:jc w:val="both"/>
        <w:rPr>
          <w:sz w:val="22"/>
          <w:szCs w:val="22"/>
        </w:rPr>
      </w:pPr>
      <w:r w:rsidRPr="00192FD3">
        <w:rPr>
          <w:sz w:val="22"/>
          <w:szCs w:val="22"/>
        </w:rPr>
        <w:t xml:space="preserve">2. </w:t>
      </w:r>
      <w:r w:rsidR="00606E81" w:rsidRPr="00192FD3">
        <w:rPr>
          <w:sz w:val="22"/>
          <w:szCs w:val="22"/>
        </w:rPr>
        <w:t xml:space="preserve">Отчуждаемый </w:t>
      </w:r>
      <w:r w:rsidRPr="00192FD3">
        <w:rPr>
          <w:sz w:val="22"/>
          <w:szCs w:val="22"/>
        </w:rPr>
        <w:t>земельный участок</w:t>
      </w:r>
      <w:r w:rsidR="00606E81" w:rsidRPr="00192FD3">
        <w:rPr>
          <w:sz w:val="22"/>
          <w:szCs w:val="22"/>
        </w:rPr>
        <w:t xml:space="preserve"> </w:t>
      </w:r>
      <w:r w:rsidRPr="00192FD3">
        <w:rPr>
          <w:sz w:val="22"/>
          <w:szCs w:val="22"/>
        </w:rPr>
        <w:t xml:space="preserve"> </w:t>
      </w:r>
      <w:r w:rsidR="00606E81" w:rsidRPr="00192FD3">
        <w:rPr>
          <w:sz w:val="22"/>
          <w:szCs w:val="22"/>
        </w:rPr>
        <w:t xml:space="preserve">с КН: 52:26:0050009:7 </w:t>
      </w:r>
      <w:r w:rsidRPr="00192FD3">
        <w:rPr>
          <w:sz w:val="22"/>
          <w:szCs w:val="22"/>
        </w:rPr>
        <w:t>принадлежит «П</w:t>
      </w:r>
      <w:r w:rsidR="006D47FC" w:rsidRPr="00192FD3">
        <w:rPr>
          <w:sz w:val="22"/>
          <w:szCs w:val="22"/>
        </w:rPr>
        <w:t>родавцу»</w:t>
      </w:r>
      <w:r w:rsidRPr="00192FD3">
        <w:rPr>
          <w:sz w:val="22"/>
          <w:szCs w:val="22"/>
        </w:rPr>
        <w:t xml:space="preserve"> на праве собственности</w:t>
      </w:r>
      <w:r w:rsidR="00606E81" w:rsidRPr="00192FD3">
        <w:rPr>
          <w:sz w:val="22"/>
          <w:szCs w:val="22"/>
        </w:rPr>
        <w:t xml:space="preserve">, о чем в ЕГРП на недвижимое имущество и сделок с ним </w:t>
      </w:r>
      <w:r w:rsidR="00C06A7B">
        <w:rPr>
          <w:sz w:val="22"/>
          <w:szCs w:val="22"/>
        </w:rPr>
        <w:t>01 августа</w:t>
      </w:r>
      <w:r w:rsidR="00606E81" w:rsidRPr="00192FD3">
        <w:rPr>
          <w:sz w:val="22"/>
          <w:szCs w:val="22"/>
        </w:rPr>
        <w:t xml:space="preserve"> 2017</w:t>
      </w:r>
      <w:r w:rsidR="00C06A7B">
        <w:rPr>
          <w:sz w:val="22"/>
          <w:szCs w:val="22"/>
        </w:rPr>
        <w:t xml:space="preserve"> </w:t>
      </w:r>
      <w:r w:rsidR="00606E81" w:rsidRPr="00192FD3">
        <w:rPr>
          <w:sz w:val="22"/>
          <w:szCs w:val="22"/>
        </w:rPr>
        <w:t>г. сделана запись регистрации</w:t>
      </w:r>
      <w:r w:rsidR="000A489C" w:rsidRPr="00192FD3">
        <w:rPr>
          <w:sz w:val="22"/>
          <w:szCs w:val="22"/>
        </w:rPr>
        <w:t xml:space="preserve"> №52:26:0050009:7-52/114/2017-</w:t>
      </w:r>
      <w:r w:rsidR="003F50EB">
        <w:rPr>
          <w:sz w:val="22"/>
          <w:szCs w:val="22"/>
        </w:rPr>
        <w:t>2</w:t>
      </w:r>
      <w:r w:rsidR="00606E81" w:rsidRPr="00192FD3">
        <w:rPr>
          <w:sz w:val="22"/>
          <w:szCs w:val="22"/>
        </w:rPr>
        <w:t xml:space="preserve">. </w:t>
      </w:r>
    </w:p>
    <w:p w:rsidR="009713DB" w:rsidRPr="00192FD3" w:rsidRDefault="00606E81" w:rsidP="004A1BCF">
      <w:pPr>
        <w:jc w:val="both"/>
        <w:rPr>
          <w:sz w:val="22"/>
          <w:szCs w:val="22"/>
        </w:rPr>
      </w:pPr>
      <w:r w:rsidRPr="00192FD3">
        <w:rPr>
          <w:sz w:val="22"/>
          <w:szCs w:val="22"/>
        </w:rPr>
        <w:t xml:space="preserve">3. По соглашению «Сторон» отчуждаемый земельный участок оценивается и продается за </w:t>
      </w:r>
      <w:r w:rsidR="003F50EB">
        <w:rPr>
          <w:sz w:val="22"/>
          <w:szCs w:val="22"/>
        </w:rPr>
        <w:t>______________________</w:t>
      </w:r>
      <w:r w:rsidRPr="00192FD3">
        <w:rPr>
          <w:sz w:val="22"/>
          <w:szCs w:val="22"/>
        </w:rPr>
        <w:t xml:space="preserve"> /</w:t>
      </w:r>
      <w:r w:rsidR="003F50EB">
        <w:rPr>
          <w:sz w:val="22"/>
          <w:szCs w:val="22"/>
        </w:rPr>
        <w:t>___________________</w:t>
      </w:r>
      <w:r w:rsidRPr="00192FD3">
        <w:rPr>
          <w:sz w:val="22"/>
          <w:szCs w:val="22"/>
        </w:rPr>
        <w:t>/ рублей</w:t>
      </w:r>
      <w:r w:rsidR="003F50EB">
        <w:rPr>
          <w:sz w:val="22"/>
          <w:szCs w:val="22"/>
        </w:rPr>
        <w:t>.</w:t>
      </w:r>
      <w:r w:rsidRPr="00192FD3">
        <w:rPr>
          <w:sz w:val="22"/>
          <w:szCs w:val="22"/>
        </w:rPr>
        <w:t xml:space="preserve"> </w:t>
      </w:r>
    </w:p>
    <w:p w:rsidR="005B1F8F" w:rsidRPr="00192FD3" w:rsidRDefault="005B1F8F" w:rsidP="005B1F8F">
      <w:pPr>
        <w:jc w:val="both"/>
        <w:rPr>
          <w:sz w:val="22"/>
          <w:szCs w:val="22"/>
        </w:rPr>
      </w:pPr>
      <w:r w:rsidRPr="00192FD3">
        <w:rPr>
          <w:sz w:val="22"/>
          <w:szCs w:val="22"/>
        </w:rPr>
        <w:t>4. «П</w:t>
      </w:r>
      <w:r w:rsidR="006D47FC" w:rsidRPr="00192FD3">
        <w:rPr>
          <w:sz w:val="22"/>
          <w:szCs w:val="22"/>
        </w:rPr>
        <w:t>родавец</w:t>
      </w:r>
      <w:r w:rsidRPr="00192FD3">
        <w:rPr>
          <w:sz w:val="22"/>
          <w:szCs w:val="22"/>
        </w:rPr>
        <w:t>» гарантирует, что на момент совершения настоящего Договора указанный земельный участок никому не продан, не подарен, не обещан быть подаренным, не заложен, в споре и под запрещением (арестом) не состоит, свободен от любых прав третьих лиц, о которых в момент заключения настоящего договора «Продавец» не мог не знать.</w:t>
      </w:r>
    </w:p>
    <w:p w:rsidR="005B1F8F" w:rsidRPr="00192FD3" w:rsidRDefault="005B1F8F" w:rsidP="003F50EB">
      <w:pPr>
        <w:jc w:val="both"/>
        <w:rPr>
          <w:sz w:val="22"/>
          <w:szCs w:val="22"/>
        </w:rPr>
      </w:pPr>
      <w:r w:rsidRPr="00192FD3">
        <w:rPr>
          <w:sz w:val="22"/>
          <w:szCs w:val="22"/>
        </w:rPr>
        <w:t>«Продавец» несет ответственность за сокрытие сведений о нахождении отчуждаемого земельного участка в споре, залоге, под запрещением либо арестом.</w:t>
      </w:r>
    </w:p>
    <w:p w:rsidR="00FA40F3" w:rsidRPr="00192FD3" w:rsidRDefault="005B1F8F" w:rsidP="00FA40F3">
      <w:pPr>
        <w:jc w:val="both"/>
        <w:rPr>
          <w:sz w:val="22"/>
          <w:szCs w:val="22"/>
        </w:rPr>
      </w:pPr>
      <w:r w:rsidRPr="00192FD3">
        <w:rPr>
          <w:sz w:val="22"/>
          <w:szCs w:val="22"/>
        </w:rPr>
        <w:t xml:space="preserve">5. </w:t>
      </w:r>
      <w:r w:rsidR="00FA40F3" w:rsidRPr="00192FD3">
        <w:rPr>
          <w:sz w:val="22"/>
          <w:szCs w:val="22"/>
        </w:rPr>
        <w:t>«Продавец» обязуется передать земельный участок в собственность «Покупателю» в том качественном  состоянии, как он есть на день подписания договора.</w:t>
      </w:r>
    </w:p>
    <w:p w:rsidR="005B1F8F" w:rsidRPr="00192FD3" w:rsidRDefault="005B1F8F" w:rsidP="003F50EB">
      <w:pPr>
        <w:jc w:val="both"/>
        <w:rPr>
          <w:sz w:val="22"/>
          <w:szCs w:val="22"/>
        </w:rPr>
      </w:pPr>
      <w:r w:rsidRPr="00192FD3">
        <w:rPr>
          <w:sz w:val="22"/>
          <w:szCs w:val="22"/>
        </w:rPr>
        <w:t xml:space="preserve">«Покупатель» лично осмотрел участок, ознакомился  с его качественными и количественными характеристиками, </w:t>
      </w:r>
      <w:r w:rsidR="00FA40F3" w:rsidRPr="00192FD3">
        <w:rPr>
          <w:sz w:val="22"/>
          <w:szCs w:val="22"/>
        </w:rPr>
        <w:t xml:space="preserve">каких-либо </w:t>
      </w:r>
      <w:r w:rsidRPr="00192FD3">
        <w:rPr>
          <w:sz w:val="22"/>
          <w:szCs w:val="22"/>
        </w:rPr>
        <w:t xml:space="preserve">претензий на момент совершения настоящего Договора  «Покупатель» не имеет. </w:t>
      </w:r>
    </w:p>
    <w:p w:rsidR="006D5FC0" w:rsidRPr="00192FD3" w:rsidRDefault="003F50EB" w:rsidP="004A1B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6D5FC0" w:rsidRPr="00192FD3">
        <w:rPr>
          <w:sz w:val="22"/>
          <w:szCs w:val="22"/>
          <w:lang w:eastAsia="ru-RU"/>
        </w:rPr>
        <w:t xml:space="preserve">По соглашению «Сторон» и в соответствии со ст. 556 ГК РФ настоящий Договор одновременно является актом приема-передачи имущества. «Продавец» передал имущество, а «Покупатель» принял вышеуказанное имущество. Расчет произведен в соответствии с п. 3 Договора. </w:t>
      </w:r>
    </w:p>
    <w:p w:rsidR="003A49B6" w:rsidRPr="00192FD3" w:rsidRDefault="003F50EB" w:rsidP="004A1B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3A49B6" w:rsidRPr="00192FD3">
        <w:rPr>
          <w:sz w:val="22"/>
          <w:szCs w:val="22"/>
        </w:rPr>
        <w:t>Риск случайной гибели или случайного повреждения земельного участка переходит на «П</w:t>
      </w:r>
      <w:r w:rsidR="00FA40F3" w:rsidRPr="00192FD3">
        <w:rPr>
          <w:sz w:val="22"/>
          <w:szCs w:val="22"/>
        </w:rPr>
        <w:t>окупателя</w:t>
      </w:r>
      <w:r w:rsidR="003A49B6" w:rsidRPr="00192FD3">
        <w:rPr>
          <w:sz w:val="22"/>
          <w:szCs w:val="22"/>
        </w:rPr>
        <w:t xml:space="preserve">» с момента, когда в соответствии с </w:t>
      </w:r>
      <w:r w:rsidR="000A30B9" w:rsidRPr="00192FD3">
        <w:rPr>
          <w:sz w:val="22"/>
          <w:szCs w:val="22"/>
        </w:rPr>
        <w:t>Д</w:t>
      </w:r>
      <w:r w:rsidR="003A49B6" w:rsidRPr="00192FD3">
        <w:rPr>
          <w:sz w:val="22"/>
          <w:szCs w:val="22"/>
        </w:rPr>
        <w:t>оговором «П</w:t>
      </w:r>
      <w:r w:rsidR="00FA40F3" w:rsidRPr="00192FD3">
        <w:rPr>
          <w:sz w:val="22"/>
          <w:szCs w:val="22"/>
        </w:rPr>
        <w:t>родавец</w:t>
      </w:r>
      <w:r w:rsidR="003A49B6" w:rsidRPr="00192FD3">
        <w:rPr>
          <w:sz w:val="22"/>
          <w:szCs w:val="22"/>
        </w:rPr>
        <w:t>» считается исполнившим свою обязанность по передаче земельного участка.</w:t>
      </w:r>
    </w:p>
    <w:p w:rsidR="003A49B6" w:rsidRPr="00192FD3" w:rsidRDefault="003F50EB" w:rsidP="004A1B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="003A49B6" w:rsidRPr="00192FD3">
        <w:rPr>
          <w:sz w:val="22"/>
          <w:szCs w:val="22"/>
        </w:rPr>
        <w:t>«П</w:t>
      </w:r>
      <w:r w:rsidR="00FA40F3" w:rsidRPr="00192FD3">
        <w:rPr>
          <w:sz w:val="22"/>
          <w:szCs w:val="22"/>
        </w:rPr>
        <w:t>окупатель</w:t>
      </w:r>
      <w:r w:rsidR="003A49B6" w:rsidRPr="00192FD3">
        <w:rPr>
          <w:sz w:val="22"/>
          <w:szCs w:val="22"/>
        </w:rPr>
        <w:t>» приобретает право собственности (владения, пользования, распоряжения) на земельный участок с момента регистрации перехода права собственности на земельный участок в Управления Федеральной службы государственной регистрации, кадастра и картографии по Нижегородской</w:t>
      </w:r>
      <w:r>
        <w:rPr>
          <w:sz w:val="22"/>
          <w:szCs w:val="22"/>
        </w:rPr>
        <w:t xml:space="preserve"> области</w:t>
      </w:r>
      <w:r w:rsidR="00A05FD5" w:rsidRPr="00192FD3">
        <w:rPr>
          <w:sz w:val="22"/>
          <w:szCs w:val="22"/>
        </w:rPr>
        <w:t>.</w:t>
      </w:r>
    </w:p>
    <w:p w:rsidR="00FA40F3" w:rsidRPr="00192FD3" w:rsidRDefault="003F50EB" w:rsidP="00FA40F3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9</w:t>
      </w:r>
      <w:r w:rsidR="00FA40F3" w:rsidRPr="00192FD3">
        <w:rPr>
          <w:sz w:val="22"/>
          <w:szCs w:val="22"/>
        </w:rPr>
        <w:t>. «Стороны» настоящего Договора подтверждают, что каких-либо дополнений и изменений к изложенным в настоящем договоре условиям не имеют. «Стороны» настоящего Договора подтверждают, что не находятся в состоянии заблуждения относительно природы или предмета настоящего Договора, не находятся в состоянии алкогольного, токсического или наркотического опьянения на момент подписания настоящего Договора, а также отсутствуют обстоятельства, вынуждающие совершать сделку на крайне невыгодных для себя условиях. Настоящий Договор не является кабальной сделкой.</w:t>
      </w:r>
    </w:p>
    <w:p w:rsidR="00FA40F3" w:rsidRPr="00192FD3" w:rsidRDefault="00FA40F3" w:rsidP="00FA40F3">
      <w:pPr>
        <w:jc w:val="both"/>
        <w:rPr>
          <w:sz w:val="22"/>
          <w:szCs w:val="22"/>
        </w:rPr>
      </w:pPr>
      <w:r w:rsidRPr="00192FD3">
        <w:rPr>
          <w:sz w:val="22"/>
          <w:szCs w:val="22"/>
        </w:rPr>
        <w:t>1</w:t>
      </w:r>
      <w:r w:rsidR="003F50EB">
        <w:rPr>
          <w:sz w:val="22"/>
          <w:szCs w:val="22"/>
        </w:rPr>
        <w:t>0</w:t>
      </w:r>
      <w:r w:rsidRPr="00192FD3">
        <w:rPr>
          <w:sz w:val="22"/>
          <w:szCs w:val="22"/>
        </w:rPr>
        <w:t>. «Сторонам» настоящего Договора понятны все условия заключаемой сделки, никаких дополнений и изменений к изложенным условиям Договора «Стороны» не имеют.</w:t>
      </w:r>
    </w:p>
    <w:p w:rsidR="00FA40F3" w:rsidRPr="00192FD3" w:rsidRDefault="00FA40F3" w:rsidP="00FA40F3">
      <w:pPr>
        <w:jc w:val="both"/>
        <w:rPr>
          <w:sz w:val="22"/>
          <w:szCs w:val="22"/>
        </w:rPr>
      </w:pPr>
      <w:r w:rsidRPr="00192FD3">
        <w:rPr>
          <w:sz w:val="22"/>
          <w:szCs w:val="22"/>
        </w:rPr>
        <w:t>1</w:t>
      </w:r>
      <w:r w:rsidR="003F50EB">
        <w:rPr>
          <w:sz w:val="22"/>
          <w:szCs w:val="22"/>
        </w:rPr>
        <w:t>1</w:t>
      </w:r>
      <w:r w:rsidRPr="00192FD3">
        <w:rPr>
          <w:sz w:val="22"/>
          <w:szCs w:val="22"/>
        </w:rPr>
        <w:t xml:space="preserve">. Настоящий Договор составлен в 3-х /Три/ идентичных экземплярах, имеющих равную юридическую силу, по одному для каждой «Стороны», подписанных «Сторонами» </w:t>
      </w:r>
      <w:proofErr w:type="gramStart"/>
      <w:r w:rsidRPr="00192FD3">
        <w:rPr>
          <w:sz w:val="22"/>
          <w:szCs w:val="22"/>
        </w:rPr>
        <w:t>собственноручно,  3</w:t>
      </w:r>
      <w:proofErr w:type="gramEnd"/>
      <w:r w:rsidRPr="00192FD3">
        <w:rPr>
          <w:sz w:val="22"/>
          <w:szCs w:val="22"/>
        </w:rPr>
        <w:t>-й экземпляр для Управления Федеральной службы государственной регистрации, кадастра и картографии по Нижегородской области.</w:t>
      </w:r>
    </w:p>
    <w:p w:rsidR="00FA40F3" w:rsidRPr="00192FD3" w:rsidRDefault="00FA40F3" w:rsidP="00FA40F3">
      <w:pPr>
        <w:jc w:val="both"/>
        <w:rPr>
          <w:sz w:val="22"/>
          <w:szCs w:val="22"/>
        </w:rPr>
      </w:pPr>
    </w:p>
    <w:p w:rsidR="00192FD3" w:rsidRPr="00192FD3" w:rsidRDefault="00FA40F3" w:rsidP="00F80CDC">
      <w:pPr>
        <w:jc w:val="both"/>
        <w:rPr>
          <w:rFonts w:ascii="Times New Roman CYR" w:hAnsi="Times New Roman CYR" w:cs="Times New Roman CYR"/>
          <w:b/>
          <w:sz w:val="22"/>
          <w:szCs w:val="22"/>
        </w:rPr>
      </w:pPr>
      <w:r w:rsidRPr="00192FD3">
        <w:rPr>
          <w:sz w:val="22"/>
          <w:szCs w:val="22"/>
        </w:rPr>
        <w:t>Текст договора прочитан сторонами, сущность сделки понятна.</w:t>
      </w:r>
      <w:r w:rsidR="001945DF" w:rsidRPr="00192FD3">
        <w:rPr>
          <w:rFonts w:ascii="Times New Roman CYR" w:hAnsi="Times New Roman CYR" w:cs="Times New Roman CYR"/>
          <w:b/>
          <w:sz w:val="22"/>
          <w:szCs w:val="22"/>
        </w:rPr>
        <w:t xml:space="preserve">   </w:t>
      </w:r>
    </w:p>
    <w:p w:rsidR="00192FD3" w:rsidRPr="00192FD3" w:rsidRDefault="00192FD3" w:rsidP="00F80CDC">
      <w:pPr>
        <w:jc w:val="both"/>
        <w:rPr>
          <w:rFonts w:ascii="Times New Roman CYR" w:hAnsi="Times New Roman CYR" w:cs="Times New Roman CYR"/>
          <w:b/>
          <w:sz w:val="22"/>
          <w:szCs w:val="22"/>
        </w:rPr>
      </w:pPr>
    </w:p>
    <w:p w:rsidR="00192FD3" w:rsidRPr="00192FD3" w:rsidRDefault="00192FD3" w:rsidP="00F80CDC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192FD3">
        <w:rPr>
          <w:rFonts w:ascii="Times New Roman CYR" w:hAnsi="Times New Roman CYR" w:cs="Times New Roman CYR"/>
          <w:sz w:val="22"/>
          <w:szCs w:val="22"/>
        </w:rPr>
        <w:t xml:space="preserve">Подписи сторон: </w:t>
      </w:r>
    </w:p>
    <w:p w:rsidR="00192FD3" w:rsidRPr="00192FD3" w:rsidRDefault="00192FD3" w:rsidP="00F80CDC">
      <w:pPr>
        <w:jc w:val="both"/>
        <w:rPr>
          <w:rFonts w:ascii="Times New Roman CYR" w:hAnsi="Times New Roman CYR" w:cs="Times New Roman CYR"/>
          <w:sz w:val="22"/>
          <w:szCs w:val="22"/>
        </w:rPr>
      </w:pPr>
    </w:p>
    <w:p w:rsidR="00192FD3" w:rsidRPr="00192FD3" w:rsidRDefault="00192FD3" w:rsidP="00F80CDC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192FD3">
        <w:rPr>
          <w:rFonts w:ascii="Times New Roman CYR" w:hAnsi="Times New Roman CYR" w:cs="Times New Roman CYR"/>
          <w:sz w:val="22"/>
          <w:szCs w:val="22"/>
        </w:rPr>
        <w:t xml:space="preserve">«Продавец» </w:t>
      </w:r>
      <w:r>
        <w:rPr>
          <w:rFonts w:ascii="Times New Roman CYR" w:hAnsi="Times New Roman CYR" w:cs="Times New Roman CYR"/>
          <w:sz w:val="22"/>
          <w:szCs w:val="22"/>
        </w:rPr>
        <w:t>____</w:t>
      </w:r>
      <w:r w:rsidRPr="00192FD3">
        <w:rPr>
          <w:rFonts w:ascii="Times New Roman CYR" w:hAnsi="Times New Roman CYR" w:cs="Times New Roman CYR"/>
          <w:sz w:val="22"/>
          <w:szCs w:val="22"/>
        </w:rPr>
        <w:t>_________________________________________________________________</w:t>
      </w:r>
    </w:p>
    <w:p w:rsidR="00192FD3" w:rsidRPr="00192FD3" w:rsidRDefault="00192FD3" w:rsidP="00F80CDC">
      <w:pPr>
        <w:jc w:val="both"/>
        <w:rPr>
          <w:rFonts w:ascii="Times New Roman CYR" w:hAnsi="Times New Roman CYR" w:cs="Times New Roman CYR"/>
          <w:sz w:val="22"/>
          <w:szCs w:val="22"/>
        </w:rPr>
      </w:pPr>
    </w:p>
    <w:p w:rsidR="00192FD3" w:rsidRDefault="00192FD3" w:rsidP="00F80CDC">
      <w:pPr>
        <w:jc w:val="both"/>
        <w:rPr>
          <w:rFonts w:ascii="Times New Roman CYR" w:hAnsi="Times New Roman CYR" w:cs="Times New Roman CYR"/>
          <w:sz w:val="22"/>
          <w:szCs w:val="22"/>
        </w:rPr>
      </w:pPr>
    </w:p>
    <w:p w:rsidR="00192FD3" w:rsidRPr="00192FD3" w:rsidRDefault="00192FD3" w:rsidP="00F80CDC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192FD3">
        <w:rPr>
          <w:rFonts w:ascii="Times New Roman CYR" w:hAnsi="Times New Roman CYR" w:cs="Times New Roman CYR"/>
          <w:sz w:val="22"/>
          <w:szCs w:val="22"/>
        </w:rPr>
        <w:t>«Покупатель» __</w:t>
      </w:r>
      <w:r>
        <w:rPr>
          <w:rFonts w:ascii="Times New Roman CYR" w:hAnsi="Times New Roman CYR" w:cs="Times New Roman CYR"/>
          <w:sz w:val="22"/>
          <w:szCs w:val="22"/>
        </w:rPr>
        <w:t>_</w:t>
      </w:r>
      <w:r w:rsidRPr="00192FD3">
        <w:rPr>
          <w:rFonts w:ascii="Times New Roman CYR" w:hAnsi="Times New Roman CYR" w:cs="Times New Roman CYR"/>
          <w:sz w:val="22"/>
          <w:szCs w:val="22"/>
        </w:rPr>
        <w:t>________________________________________________________________</w:t>
      </w:r>
    </w:p>
    <w:p w:rsidR="00BA0D92" w:rsidRDefault="00BA0D92" w:rsidP="00BA0D92">
      <w:pPr>
        <w:widowControl w:val="0"/>
        <w:autoSpaceDE w:val="0"/>
        <w:ind w:left="360"/>
        <w:jc w:val="center"/>
        <w:rPr>
          <w:rFonts w:ascii="Times New Roman CYR" w:hAnsi="Times New Roman CYR" w:cs="Times New Roman CYR"/>
          <w:b/>
          <w:bCs/>
        </w:rPr>
      </w:pPr>
    </w:p>
    <w:p w:rsidR="00207A18" w:rsidRPr="00207A18" w:rsidRDefault="00260DA2" w:rsidP="00192FD3">
      <w:pPr>
        <w:widowControl w:val="0"/>
        <w:autoSpaceDE w:val="0"/>
        <w:rPr>
          <w:rFonts w:eastAsia="Calibri"/>
        </w:rPr>
      </w:pPr>
      <w:r w:rsidRPr="006E3902">
        <w:rPr>
          <w:rFonts w:ascii="Times New Roman CYR" w:hAnsi="Times New Roman CYR" w:cs="Times New Roman CYR"/>
          <w:bCs/>
        </w:rPr>
        <w:t xml:space="preserve"> </w:t>
      </w:r>
    </w:p>
    <w:p w:rsidR="00207A18" w:rsidRPr="00EA7575" w:rsidRDefault="00207A18" w:rsidP="00EA7575">
      <w:pPr>
        <w:widowControl w:val="0"/>
        <w:autoSpaceDE w:val="0"/>
        <w:jc w:val="center"/>
        <w:rPr>
          <w:bCs/>
        </w:rPr>
      </w:pPr>
    </w:p>
    <w:sectPr w:rsidR="00207A18" w:rsidRPr="00EA7575" w:rsidSect="005C7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</w:rPr>
    </w:lvl>
  </w:abstractNum>
  <w:num w:numId="1" w16cid:durableId="147379048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01"/>
    <w:rsid w:val="00000919"/>
    <w:rsid w:val="00030212"/>
    <w:rsid w:val="000332C9"/>
    <w:rsid w:val="0003430C"/>
    <w:rsid w:val="00035CC8"/>
    <w:rsid w:val="00041775"/>
    <w:rsid w:val="00087570"/>
    <w:rsid w:val="000A30B9"/>
    <w:rsid w:val="000A489C"/>
    <w:rsid w:val="000A55A2"/>
    <w:rsid w:val="000D6B52"/>
    <w:rsid w:val="000E3360"/>
    <w:rsid w:val="000F5E02"/>
    <w:rsid w:val="000F67D5"/>
    <w:rsid w:val="001035A3"/>
    <w:rsid w:val="001061A2"/>
    <w:rsid w:val="00107F26"/>
    <w:rsid w:val="0013765A"/>
    <w:rsid w:val="00156B6F"/>
    <w:rsid w:val="001616C0"/>
    <w:rsid w:val="00192FD3"/>
    <w:rsid w:val="001940E6"/>
    <w:rsid w:val="001945DF"/>
    <w:rsid w:val="00196101"/>
    <w:rsid w:val="001A78CF"/>
    <w:rsid w:val="001F78B0"/>
    <w:rsid w:val="002035D1"/>
    <w:rsid w:val="0020763E"/>
    <w:rsid w:val="00207A18"/>
    <w:rsid w:val="0021122A"/>
    <w:rsid w:val="00213FD5"/>
    <w:rsid w:val="00233C95"/>
    <w:rsid w:val="00260AE6"/>
    <w:rsid w:val="00260DA2"/>
    <w:rsid w:val="00281C50"/>
    <w:rsid w:val="002A0DF6"/>
    <w:rsid w:val="003038F7"/>
    <w:rsid w:val="0033307F"/>
    <w:rsid w:val="0035038A"/>
    <w:rsid w:val="00371E87"/>
    <w:rsid w:val="003843DB"/>
    <w:rsid w:val="00393604"/>
    <w:rsid w:val="0039630E"/>
    <w:rsid w:val="003A49B6"/>
    <w:rsid w:val="003B5DEC"/>
    <w:rsid w:val="003F50EB"/>
    <w:rsid w:val="00421368"/>
    <w:rsid w:val="004233DC"/>
    <w:rsid w:val="00426701"/>
    <w:rsid w:val="00462D60"/>
    <w:rsid w:val="004802E6"/>
    <w:rsid w:val="00486635"/>
    <w:rsid w:val="0049062A"/>
    <w:rsid w:val="004A1BCF"/>
    <w:rsid w:val="004B57A0"/>
    <w:rsid w:val="004E1094"/>
    <w:rsid w:val="004F6622"/>
    <w:rsid w:val="00525F8D"/>
    <w:rsid w:val="00552AC9"/>
    <w:rsid w:val="00553593"/>
    <w:rsid w:val="005659BB"/>
    <w:rsid w:val="005A6E8D"/>
    <w:rsid w:val="005B1F8F"/>
    <w:rsid w:val="005B69E8"/>
    <w:rsid w:val="005B72E1"/>
    <w:rsid w:val="005C731C"/>
    <w:rsid w:val="005E46EC"/>
    <w:rsid w:val="005F72AE"/>
    <w:rsid w:val="00606E81"/>
    <w:rsid w:val="00610716"/>
    <w:rsid w:val="00637B55"/>
    <w:rsid w:val="006470A3"/>
    <w:rsid w:val="00654CC8"/>
    <w:rsid w:val="00660E28"/>
    <w:rsid w:val="00666605"/>
    <w:rsid w:val="00672064"/>
    <w:rsid w:val="006D47FC"/>
    <w:rsid w:val="006D5FC0"/>
    <w:rsid w:val="006E0DCB"/>
    <w:rsid w:val="006E3902"/>
    <w:rsid w:val="007109DF"/>
    <w:rsid w:val="0071631F"/>
    <w:rsid w:val="00720DBB"/>
    <w:rsid w:val="00740C05"/>
    <w:rsid w:val="0074583A"/>
    <w:rsid w:val="00762FDD"/>
    <w:rsid w:val="007A3395"/>
    <w:rsid w:val="007B26E3"/>
    <w:rsid w:val="007D3290"/>
    <w:rsid w:val="007D4040"/>
    <w:rsid w:val="007E4336"/>
    <w:rsid w:val="007E6C8B"/>
    <w:rsid w:val="007F3FC2"/>
    <w:rsid w:val="00810C38"/>
    <w:rsid w:val="00816F6A"/>
    <w:rsid w:val="00837646"/>
    <w:rsid w:val="00871B4F"/>
    <w:rsid w:val="00892EEC"/>
    <w:rsid w:val="008A795D"/>
    <w:rsid w:val="0090579A"/>
    <w:rsid w:val="009713DB"/>
    <w:rsid w:val="00977CB8"/>
    <w:rsid w:val="009B0794"/>
    <w:rsid w:val="009B28ED"/>
    <w:rsid w:val="009E09F2"/>
    <w:rsid w:val="009E19E3"/>
    <w:rsid w:val="00A01AC6"/>
    <w:rsid w:val="00A044A6"/>
    <w:rsid w:val="00A05FD5"/>
    <w:rsid w:val="00A639C9"/>
    <w:rsid w:val="00A712EA"/>
    <w:rsid w:val="00A74136"/>
    <w:rsid w:val="00A741AC"/>
    <w:rsid w:val="00A960BA"/>
    <w:rsid w:val="00AB1BAA"/>
    <w:rsid w:val="00AB62D1"/>
    <w:rsid w:val="00AD070A"/>
    <w:rsid w:val="00AF29FE"/>
    <w:rsid w:val="00AF5BF7"/>
    <w:rsid w:val="00AF7B39"/>
    <w:rsid w:val="00B050A8"/>
    <w:rsid w:val="00B32DF0"/>
    <w:rsid w:val="00B41370"/>
    <w:rsid w:val="00B44256"/>
    <w:rsid w:val="00B4453B"/>
    <w:rsid w:val="00B65AFC"/>
    <w:rsid w:val="00B71265"/>
    <w:rsid w:val="00B910B0"/>
    <w:rsid w:val="00BA0D92"/>
    <w:rsid w:val="00BB07B4"/>
    <w:rsid w:val="00BD746E"/>
    <w:rsid w:val="00BE2A16"/>
    <w:rsid w:val="00BF4D21"/>
    <w:rsid w:val="00BF6D61"/>
    <w:rsid w:val="00C00B27"/>
    <w:rsid w:val="00C06A7B"/>
    <w:rsid w:val="00C12B3B"/>
    <w:rsid w:val="00C20AFF"/>
    <w:rsid w:val="00C213EB"/>
    <w:rsid w:val="00C34B56"/>
    <w:rsid w:val="00C37FDB"/>
    <w:rsid w:val="00C702B4"/>
    <w:rsid w:val="00C75C04"/>
    <w:rsid w:val="00C907D0"/>
    <w:rsid w:val="00CC2447"/>
    <w:rsid w:val="00CC4E72"/>
    <w:rsid w:val="00CD6BF1"/>
    <w:rsid w:val="00D32CDB"/>
    <w:rsid w:val="00D427FB"/>
    <w:rsid w:val="00D5397F"/>
    <w:rsid w:val="00D73ABA"/>
    <w:rsid w:val="00DB2C7D"/>
    <w:rsid w:val="00DB6AD8"/>
    <w:rsid w:val="00DC3333"/>
    <w:rsid w:val="00DC3E06"/>
    <w:rsid w:val="00DC5580"/>
    <w:rsid w:val="00DD3C21"/>
    <w:rsid w:val="00DE1736"/>
    <w:rsid w:val="00E05291"/>
    <w:rsid w:val="00E27697"/>
    <w:rsid w:val="00E55938"/>
    <w:rsid w:val="00E65A96"/>
    <w:rsid w:val="00E811DC"/>
    <w:rsid w:val="00E96FDD"/>
    <w:rsid w:val="00EA2BA8"/>
    <w:rsid w:val="00EA7575"/>
    <w:rsid w:val="00EB6FEF"/>
    <w:rsid w:val="00EC3CBD"/>
    <w:rsid w:val="00EF06F3"/>
    <w:rsid w:val="00EF2303"/>
    <w:rsid w:val="00F365FD"/>
    <w:rsid w:val="00F54AAF"/>
    <w:rsid w:val="00F54D67"/>
    <w:rsid w:val="00F64E13"/>
    <w:rsid w:val="00F80CDC"/>
    <w:rsid w:val="00FA40F3"/>
    <w:rsid w:val="00FB0AE3"/>
    <w:rsid w:val="00FD0DCA"/>
    <w:rsid w:val="00FE1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267E0"/>
  <w15:docId w15:val="{09351A9B-68F0-48B6-83EF-E9F99E4B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9F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6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8663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FontStyle15">
    <w:name w:val="Font Style15"/>
    <w:uiPriority w:val="99"/>
    <w:rsid w:val="00107F26"/>
    <w:rPr>
      <w:rFonts w:ascii="Calibri" w:hAnsi="Calibri" w:cs="Calibri" w:hint="default"/>
      <w:sz w:val="22"/>
      <w:szCs w:val="22"/>
    </w:rPr>
  </w:style>
  <w:style w:type="character" w:customStyle="1" w:styleId="a5">
    <w:name w:val="Без интервала Знак"/>
    <w:link w:val="a6"/>
    <w:uiPriority w:val="1"/>
    <w:locked/>
    <w:rsid w:val="00720DBB"/>
    <w:rPr>
      <w:rFonts w:cs="Calibri"/>
    </w:rPr>
  </w:style>
  <w:style w:type="paragraph" w:styleId="a6">
    <w:name w:val="No Spacing"/>
    <w:link w:val="a5"/>
    <w:uiPriority w:val="1"/>
    <w:qFormat/>
    <w:rsid w:val="00720DBB"/>
    <w:rPr>
      <w:rFonts w:cs="Calibri"/>
    </w:rPr>
  </w:style>
  <w:style w:type="table" w:styleId="a7">
    <w:name w:val="Table Grid"/>
    <w:basedOn w:val="a1"/>
    <w:uiPriority w:val="59"/>
    <w:rsid w:val="00720D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+ Полужирный"/>
    <w:basedOn w:val="a0"/>
    <w:rsid w:val="0003021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styleId="a9">
    <w:name w:val="List Paragraph"/>
    <w:basedOn w:val="a"/>
    <w:uiPriority w:val="34"/>
    <w:qFormat/>
    <w:rsid w:val="004A1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672A6-B69A-42E0-8506-FB8F9D89F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Иавн</dc:creator>
  <cp:lastModifiedBy>Александра Ловецкая</cp:lastModifiedBy>
  <cp:revision>2</cp:revision>
  <cp:lastPrinted>2017-07-24T09:12:00Z</cp:lastPrinted>
  <dcterms:created xsi:type="dcterms:W3CDTF">2024-09-23T16:55:00Z</dcterms:created>
  <dcterms:modified xsi:type="dcterms:W3CDTF">2024-09-23T16:55:00Z</dcterms:modified>
</cp:coreProperties>
</file>