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1155548A" w14:textId="77777777"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4E42CE75" wp14:editId="73F72A8E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FA84" w14:textId="77777777"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2881–ОАОФКС/2/14</w:t>
      </w:r>
    </w:p>
    <w:p w14:paraId="1DA4641D" w14:textId="77777777" w:rsidR="00770447" w:rsidRDefault="00770447" w:rsidP="00770447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128667DB" w14:textId="7AFB5FB1" w:rsidR="00587D66" w:rsidRDefault="00770447" w:rsidP="00770447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</w:t>
      </w:r>
      <w:r w:rsidR="00D241D8">
        <w:rPr>
          <w:sz w:val="24"/>
          <w:szCs w:val="24"/>
        </w:rPr>
        <w:t xml:space="preserve"> № 14</w:t>
      </w:r>
    </w:p>
    <w:p w14:paraId="494B0038" w14:textId="77777777"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5D543F01" w14:textId="77777777"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«12» сентября 2024 года</w:t>
      </w:r>
    </w:p>
    <w:p w14:paraId="04020154" w14:textId="77777777"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5BF99F92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14:paraId="126B9CC0" w14:textId="77777777"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45693D21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715AEA7C" w14:textId="77777777"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2881-ОАОФКС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47E28C89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14:paraId="5936366A" w14:textId="77777777"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14</w:t>
      </w:r>
      <w:r>
        <w:rPr>
          <w:rFonts w:eastAsia="Times New Roman"/>
        </w:rPr>
        <w:t>: Транспортное средство, легковой седан; Модель: Nissan Teana; VIN Z8NBCAL33ES010588; Гос. номер: А 824 EE 155; Объем двигателя (куб.см.): 2488; Мощность двигателя (л.с.): 173 (127); Год выпуска: 2015..</w:t>
      </w:r>
    </w:p>
    <w:p w14:paraId="0FD267C3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14:paraId="15E362DC" w14:textId="77777777"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1 018 000.00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14:paraId="4F543C2E" w14:textId="5769801F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F21EB8">
        <w:rPr>
          <w:b/>
          <w:bCs/>
        </w:rPr>
        <w:t>/залогодержателя</w:t>
      </w:r>
    </w:p>
    <w:p w14:paraId="6D959BA2" w14:textId="77777777" w:rsidR="00587D66" w:rsidRDefault="00D241D8">
      <w:pPr>
        <w:spacing w:after="6pt" w:line="13.20pt" w:lineRule="auto"/>
        <w:ind w:firstLine="28.35pt"/>
      </w:pPr>
      <w:r>
        <w:t>ПАО «Совкомбанк».</w:t>
      </w:r>
    </w:p>
    <w:p w14:paraId="1F807769" w14:textId="77777777" w:rsidR="00587D66" w:rsidRPr="00D27819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14:paraId="1E71BDCE" w14:textId="77777777" w:rsidR="00587D66" w:rsidRPr="00D27819" w:rsidRDefault="00D241D8">
      <w:pPr>
        <w:spacing w:after="6pt" w:line="13.20pt" w:lineRule="auto"/>
        <w:ind w:firstLine="28.35pt"/>
      </w:pPr>
      <w:r w:rsidRPr="00D27819">
        <w:t>Общество с ограниченной ответственностью «ТР».</w:t>
      </w:r>
      <w:bookmarkStart w:id="4" w:name="_Hlk37882833"/>
      <w:bookmarkEnd w:id="4"/>
    </w:p>
    <w:p w14:paraId="0C8B4654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5615CAB9" w14:textId="77777777"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14:paraId="1D0EFC9E" w14:textId="77777777"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14:paraId="62FDF1F8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14:paraId="43389641" w14:textId="77777777"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«12» августа 2024г. 12:00:00</w:t>
      </w:r>
    </w:p>
    <w:p w14:paraId="6CE90950" w14:textId="77777777"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«10» сентября 2024г. 12:00:00</w:t>
      </w:r>
    </w:p>
    <w:p w14:paraId="431729C3" w14:textId="77777777"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«12» сентября 2024г. 11:00:00</w:t>
      </w:r>
      <w:bookmarkStart w:id="8" w:name="_Hlk37883074"/>
      <w:bookmarkEnd w:id="8"/>
    </w:p>
    <w:p w14:paraId="6AAA06AA" w14:textId="77777777"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«12» сентября 2024г. 12:00:00</w:t>
      </w:r>
    </w:p>
    <w:p w14:paraId="17CE8605" w14:textId="77777777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14:paraId="68F8349F" w14:textId="77777777" w:rsidR="00587D66" w:rsidRDefault="00D241D8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2881–ОАОФКС/1/14</w:t>
      </w:r>
      <w:r>
        <w:t xml:space="preserve"> от </w:t>
      </w:r>
      <w:r>
        <w:rPr>
          <w:u w:val="single"/>
        </w:rPr>
        <w:t>«10»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 w14:paraId="2D45B721" w14:textId="77777777">
        <w:tc>
          <w:tcPr>
            <w:tcW w:w="431.80pt" w:type="dxa"/>
            <w:shd w:val="clear" w:color="auto" w:fill="auto"/>
          </w:tcPr>
          <w:p w14:paraId="1507AA8E" w14:textId="77777777" w:rsidR="00587D66" w:rsidRPr="00770447" w:rsidRDefault="00D241D8">
            <w:r w:rsidRPr="00770447">
              <w:rPr>
                <w:b/>
              </w:rPr>
              <w:t xml:space="preserve">1. </w:t>
            </w:r>
            <w:proofErr w:type="spellStart"/>
            <w:r w:rsidRPr="00770447">
              <w:rPr>
                <w:b/>
                <w:bCs/>
              </w:rPr>
              <w:t>Ямбатрова</w:t>
            </w:r>
            <w:proofErr w:type="spellEnd"/>
            <w:r w:rsidRPr="00770447">
              <w:rPr>
                <w:b/>
                <w:bCs/>
              </w:rPr>
              <w:t xml:space="preserve"> Екатерина Сергеевна</w:t>
            </w:r>
          </w:p>
          <w:p w14:paraId="6226C78D" w14:textId="77777777" w:rsidR="00587D66" w:rsidRPr="00770447" w:rsidRDefault="00D241D8">
            <w:r w:rsidRPr="00770447">
              <w:t>(ИНН:120202433309)</w:t>
            </w:r>
          </w:p>
          <w:p w14:paraId="04C24E62" w14:textId="77777777" w:rsidR="00587D66" w:rsidRPr="00770447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770447">
              <w:t xml:space="preserve"> </w:t>
            </w:r>
            <w:r>
              <w:t>принята</w:t>
            </w:r>
            <w:r w:rsidRPr="00770447">
              <w:t xml:space="preserve">: </w:t>
            </w:r>
            <w:r>
              <w:t>дата</w:t>
            </w:r>
            <w:r w:rsidRPr="00770447">
              <w:t xml:space="preserve"> </w:t>
            </w:r>
            <w:r w:rsidRPr="00770447">
              <w:rPr>
                <w:u w:val="single"/>
              </w:rPr>
              <w:t xml:space="preserve">«10» сентября 2024 </w:t>
            </w:r>
            <w:proofErr w:type="spellStart"/>
            <w:proofErr w:type="gramStart"/>
            <w:r w:rsidRPr="00770447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770447">
              <w:rPr>
                <w:u w:val="single"/>
              </w:rPr>
              <w:t>: 09:24:46;</w:t>
            </w:r>
          </w:p>
        </w:tc>
      </w:tr>
      <w:tr w:rsidR="00587D66" w:rsidRPr="00D27819" w14:paraId="03E19470" w14:textId="77777777">
        <w:tc>
          <w:tcPr>
            <w:tcW w:w="431.80pt" w:type="dxa"/>
            <w:shd w:val="clear" w:color="auto" w:fill="auto"/>
          </w:tcPr>
          <w:p w14:paraId="668F494C" w14:textId="77777777" w:rsidR="00587D66" w:rsidRPr="00770447" w:rsidRDefault="00D241D8">
            <w:r w:rsidRPr="00770447">
              <w:rPr>
                <w:b/>
              </w:rPr>
              <w:t xml:space="preserve">2. </w:t>
            </w:r>
            <w:r w:rsidRPr="00770447">
              <w:rPr>
                <w:b/>
                <w:bCs/>
              </w:rPr>
              <w:t>Бутенко Евгений Владимирович</w:t>
            </w:r>
          </w:p>
          <w:p w14:paraId="21FBE06C" w14:textId="77777777" w:rsidR="00587D66" w:rsidRPr="00770447" w:rsidRDefault="00D241D8">
            <w:r w:rsidRPr="00770447">
              <w:t>(ИНН:672305244655)</w:t>
            </w:r>
          </w:p>
          <w:p w14:paraId="56DD53B8" w14:textId="77777777" w:rsidR="00587D66" w:rsidRPr="00770447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770447">
              <w:t xml:space="preserve"> </w:t>
            </w:r>
            <w:r>
              <w:t>принята</w:t>
            </w:r>
            <w:r w:rsidRPr="00770447">
              <w:t xml:space="preserve">: </w:t>
            </w:r>
            <w:r>
              <w:t>дата</w:t>
            </w:r>
            <w:r w:rsidRPr="00770447">
              <w:t xml:space="preserve"> </w:t>
            </w:r>
            <w:r w:rsidRPr="00770447">
              <w:rPr>
                <w:u w:val="single"/>
              </w:rPr>
              <w:t xml:space="preserve">«9» сентября 2024 </w:t>
            </w:r>
            <w:proofErr w:type="spellStart"/>
            <w:proofErr w:type="gramStart"/>
            <w:r w:rsidRPr="00770447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770447">
              <w:rPr>
                <w:u w:val="single"/>
              </w:rPr>
              <w:t>: 15:23:25;</w:t>
            </w:r>
          </w:p>
        </w:tc>
      </w:tr>
      <w:tr w:rsidR="00587D66" w:rsidRPr="00D27819" w14:paraId="0591C0E6" w14:textId="77777777">
        <w:tc>
          <w:tcPr>
            <w:tcW w:w="431.80pt" w:type="dxa"/>
            <w:shd w:val="clear" w:color="auto" w:fill="auto"/>
          </w:tcPr>
          <w:p w14:paraId="000830F5" w14:textId="77777777" w:rsidR="00587D66" w:rsidRPr="00770447" w:rsidRDefault="00D241D8">
            <w:r w:rsidRPr="00770447">
              <w:rPr>
                <w:b/>
              </w:rPr>
              <w:t xml:space="preserve">3. </w:t>
            </w:r>
            <w:r w:rsidRPr="00770447">
              <w:rPr>
                <w:b/>
                <w:bCs/>
              </w:rPr>
              <w:t>Богданов Глеб Александрович</w:t>
            </w:r>
          </w:p>
          <w:p w14:paraId="554AD72F" w14:textId="77777777" w:rsidR="00587D66" w:rsidRPr="00770447" w:rsidRDefault="00D241D8">
            <w:r w:rsidRPr="00770447">
              <w:t>(ИНН:771574380544)</w:t>
            </w:r>
          </w:p>
          <w:p w14:paraId="332DF80C" w14:textId="77777777" w:rsidR="00587D66" w:rsidRPr="00770447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770447">
              <w:t xml:space="preserve"> </w:t>
            </w:r>
            <w:r>
              <w:t>принята</w:t>
            </w:r>
            <w:r w:rsidRPr="00770447">
              <w:t xml:space="preserve">: </w:t>
            </w:r>
            <w:r>
              <w:t>дата</w:t>
            </w:r>
            <w:r w:rsidRPr="00770447">
              <w:t xml:space="preserve"> </w:t>
            </w:r>
            <w:r w:rsidRPr="00770447">
              <w:rPr>
                <w:u w:val="single"/>
              </w:rPr>
              <w:t xml:space="preserve">«9» сентября 2024 </w:t>
            </w:r>
            <w:proofErr w:type="spellStart"/>
            <w:proofErr w:type="gramStart"/>
            <w:r w:rsidRPr="00770447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770447">
              <w:rPr>
                <w:u w:val="single"/>
              </w:rPr>
              <w:t>: 11:45:57;</w:t>
            </w:r>
          </w:p>
        </w:tc>
      </w:tr>
    </w:tbl>
    <w:p w14:paraId="705CDCA1" w14:textId="77777777" w:rsidR="00770447" w:rsidRDefault="00770447" w:rsidP="00770447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Перечень участников, явившихся на торги</w:t>
      </w:r>
    </w:p>
    <w:tbl>
      <w:tblPr>
        <w:tblW w:w="99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5424"/>
        <w:gridCol w:w="3672"/>
      </w:tblGrid>
      <w:tr w:rsidR="00770447" w14:paraId="3721F7DC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58903C6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462A35C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явки в торговую сессию</w:t>
            </w:r>
          </w:p>
        </w:tc>
      </w:tr>
      <w:tr w:rsidR="00770447" w14:paraId="7C539700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D2E7AEE" w14:textId="02213753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Богданов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Глеб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Александрович</w:t>
            </w:r>
            <w:proofErr w:type="spellEnd"/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B2EC54A" w14:textId="28DA6F96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11:00:25</w:t>
            </w:r>
          </w:p>
        </w:tc>
      </w:tr>
      <w:tr w:rsidR="00770447" w14:paraId="2F948F90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DD4C33A" w14:textId="1BE87934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Бутенко Евгений Владимирович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6525505" w14:textId="779AA963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11:03:12</w:t>
            </w:r>
          </w:p>
        </w:tc>
      </w:tr>
      <w:tr w:rsidR="00770447" w14:paraId="2D62A2F0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182FF76" w14:textId="39BFC258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770447">
              <w:rPr>
                <w:b/>
                <w:bCs/>
                <w:sz w:val="20"/>
                <w:szCs w:val="20"/>
              </w:rPr>
              <w:t>Ямбатрова</w:t>
            </w:r>
            <w:proofErr w:type="spellEnd"/>
            <w:r w:rsidRPr="00770447">
              <w:rPr>
                <w:b/>
                <w:bCs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98EFBE6" w14:textId="4B138907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11:15:58</w:t>
            </w:r>
          </w:p>
        </w:tc>
      </w:tr>
    </w:tbl>
    <w:p w14:paraId="1A7645B6" w14:textId="77777777" w:rsidR="00770447" w:rsidRDefault="00D241D8" w:rsidP="00770447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770447">
        <w:t>1</w:t>
      </w:r>
      <w:r>
        <w:t xml:space="preserve">. </w:t>
      </w:r>
      <w:r w:rsidR="00770447">
        <w:t>Последнее и предпоследнее предложение о цене лота</w:t>
      </w:r>
    </w:p>
    <w:p w14:paraId="465D1AED" w14:textId="754F1457" w:rsidR="00770447" w:rsidRDefault="00770447" w:rsidP="00770447">
      <w:pPr>
        <w:spacing w:after="6pt" w:line="13.20pt" w:lineRule="auto"/>
        <w:ind w:start="28.35pt"/>
      </w:pPr>
      <w:r>
        <w:t xml:space="preserve">Последнее предложение о цене лота: 1 068 900.00 руб. </w:t>
      </w:r>
    </w:p>
    <w:p w14:paraId="7CDEDEB2" w14:textId="77777777" w:rsidR="00770447" w:rsidRDefault="00770447" w:rsidP="00770447">
      <w:pPr>
        <w:spacing w:after="6pt" w:line="13.20pt" w:lineRule="auto"/>
        <w:ind w:start="28.35pt"/>
      </w:pPr>
      <w:r>
        <w:t xml:space="preserve">Предпоследнее предложение о цене лота: отсутствует. </w:t>
      </w:r>
    </w:p>
    <w:p w14:paraId="37A26DFB" w14:textId="0D124263" w:rsidR="00587D66" w:rsidRPr="00770447" w:rsidRDefault="00D241D8" w:rsidP="00770447">
      <w:pPr>
        <w:pStyle w:val="af3"/>
        <w:spacing w:before="6pt" w:beforeAutospacing="0" w:after="6pt" w:afterAutospacing="0" w:line="13.20pt" w:lineRule="auto"/>
        <w:ind w:start="0pt" w:firstLine="28.35pt"/>
        <w:jc w:val="both"/>
        <w:rPr>
          <w:b w:val="0"/>
          <w:bCs w:val="0"/>
        </w:rPr>
      </w:pPr>
      <w:r w:rsidRPr="00770447">
        <w:rPr>
          <w:b w:val="0"/>
          <w:bCs w:val="0"/>
        </w:rP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 w14:paraId="6504F0A8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D6211E5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655649E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501E6EC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 w14:paraId="32741E4A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9913FDE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Богданов Глеб Александрович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44BCB2B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1 068 900.00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ABDE7D9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12.09.2024 11:01:09.969978</w:t>
            </w:r>
          </w:p>
        </w:tc>
      </w:tr>
    </w:tbl>
    <w:p w14:paraId="2BBAC80A" w14:textId="2B9019AD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770447">
        <w:t>2</w:t>
      </w:r>
      <w:r>
        <w:t>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3614"/>
        <w:gridCol w:w="3241"/>
      </w:tblGrid>
      <w:tr w:rsidR="00770447" w14:paraId="62D18756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2804326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D9CF72D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9C34241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770447" w14:paraId="68A02796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B41D246" w14:textId="77777777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72C8DB6" w14:textId="1E49934A" w:rsidR="00770447" w:rsidRDefault="00770447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Богданов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Глеб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Александрович</w:t>
            </w:r>
            <w:proofErr w:type="spellEnd"/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1345677F" w14:textId="26E0B8A2" w:rsidR="00770447" w:rsidRDefault="00770447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1 068 900.00</w:t>
            </w:r>
          </w:p>
        </w:tc>
      </w:tr>
    </w:tbl>
    <w:p w14:paraId="48A18D79" w14:textId="75AD1274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770447">
        <w:t>3</w:t>
      </w:r>
      <w:r>
        <w:t>. Порядок и срок заключения договора купли-продажи</w:t>
      </w:r>
    </w:p>
    <w:p w14:paraId="78BD2668" w14:textId="77777777"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0B77609E" w14:textId="0FC8CA22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770447">
        <w:t>4</w:t>
      </w:r>
      <w:r>
        <w:t>. Сроки платежей, реквизиты счетов, на которые вносятся платежи</w:t>
      </w:r>
    </w:p>
    <w:p w14:paraId="7DC2322F" w14:textId="77777777" w:rsidR="00587D66" w:rsidRPr="00770447" w:rsidRDefault="00D241D8">
      <w:pPr>
        <w:spacing w:after="6pt" w:line="13.20pt" w:lineRule="auto"/>
        <w:ind w:start="28.35pt"/>
      </w:pPr>
      <w:r w:rsidRPr="00770447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  Получатель: Филиал «Центральный» ПАО «Совкомбанк» ИНН 4401116480 БИК 045004763 к/с: 30101810150040000763 Р/счет: 60322810310000000138 открытый в ПАО «Совкомбанк» филиал </w:t>
      </w:r>
      <w:r w:rsidRPr="00770447">
        <w:lastRenderedPageBreak/>
        <w:t>«Центральный».  ОБЯЗАТЕЛЬНО верное назначение платежа: "По договору № ___ Ф.И.О. заемщика в именительном падеже (будет предоставлено при подписании ДКП)</w:t>
      </w:r>
      <w:proofErr w:type="gramStart"/>
      <w:r w:rsidRPr="00770447">
        <w:t>"  Исполнение</w:t>
      </w:r>
      <w:proofErr w:type="gramEnd"/>
      <w:r w:rsidRPr="00770447">
        <w:t xml:space="preserve"> обязательств по оплате осуществляется 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14:paraId="1E0C3C66" w14:textId="77777777" w:rsidR="00587D66" w:rsidRPr="00770447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770447">
        <w:t xml:space="preserve"> </w:t>
      </w:r>
      <w:r>
        <w:t>торгов</w:t>
      </w:r>
      <w:r w:rsidRPr="00770447">
        <w:t xml:space="preserve"> </w:t>
      </w:r>
    </w:p>
    <w:p w14:paraId="5675CA54" w14:textId="77777777" w:rsidR="00587D66" w:rsidRPr="00F21EB8" w:rsidRDefault="00D241D8">
      <w:pPr>
        <w:pStyle w:val="af5"/>
        <w:spacing w:before="14pt" w:after="14pt"/>
        <w:ind w:start="28.35pt"/>
        <w:jc w:val="both"/>
        <w:rPr>
          <w:b/>
        </w:rPr>
      </w:pPr>
      <w:r w:rsidRPr="00770447">
        <w:rPr>
          <w:b/>
        </w:rPr>
        <w:t xml:space="preserve">(Общество с ограниченной ответственностью </w:t>
      </w:r>
      <w:r w:rsidRPr="00F21EB8">
        <w:rPr>
          <w:b/>
        </w:rPr>
        <w:t>«ТР»)</w:t>
      </w:r>
    </w:p>
    <w:p w14:paraId="7FDFD7F8" w14:textId="77777777"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F21EB8">
        <w:t>_______________ ПОРХУНОВ АЛЕКСАНДР ЕВГЕНЬЕВИЧ</w:t>
      </w:r>
    </w:p>
    <w:p w14:paraId="1BA6B0E1" w14:textId="77777777" w:rsidR="00770447" w:rsidRPr="00670B46" w:rsidRDefault="00770447" w:rsidP="00770447">
      <w:pPr>
        <w:pStyle w:val="af5"/>
        <w:spacing w:before="14pt" w:after="14pt"/>
        <w:ind w:start="28.35pt"/>
        <w:jc w:val="both"/>
        <w:rPr>
          <w:b/>
          <w:bCs/>
        </w:rPr>
      </w:pPr>
      <w:r>
        <w:rPr>
          <w:b/>
          <w:bCs/>
        </w:rPr>
        <w:t>Победитель</w:t>
      </w:r>
      <w:r w:rsidRPr="00670B46">
        <w:rPr>
          <w:b/>
          <w:bCs/>
        </w:rPr>
        <w:t xml:space="preserve"> </w:t>
      </w:r>
      <w:r>
        <w:rPr>
          <w:b/>
          <w:bCs/>
        </w:rPr>
        <w:t>торгов</w:t>
      </w:r>
      <w:r w:rsidRPr="00670B46">
        <w:rPr>
          <w:b/>
          <w:bCs/>
        </w:rPr>
        <w:t xml:space="preserve"> </w:t>
      </w:r>
    </w:p>
    <w:p w14:paraId="64DC6C25" w14:textId="77777777" w:rsidR="00770447" w:rsidRPr="00670B46" w:rsidRDefault="00770447" w:rsidP="00770447">
      <w:pPr>
        <w:pStyle w:val="af5"/>
        <w:spacing w:before="14pt" w:after="14pt"/>
        <w:ind w:firstLine="21.30pt"/>
        <w:jc w:val="both"/>
      </w:pPr>
    </w:p>
    <w:p w14:paraId="772DC16C" w14:textId="731EAB4D" w:rsidR="00770447" w:rsidRDefault="00770447" w:rsidP="00770447">
      <w:pPr>
        <w:pStyle w:val="af5"/>
        <w:spacing w:before="14pt" w:after="14pt" w:line="13.20pt" w:lineRule="auto"/>
        <w:ind w:start="28.35pt"/>
        <w:jc w:val="both"/>
      </w:pPr>
      <w:r>
        <w:t xml:space="preserve">_______________ </w:t>
      </w:r>
      <w:r w:rsidRPr="00770447">
        <w:rPr>
          <w:lang w:val="en-US"/>
        </w:rPr>
        <w:t>(</w:t>
      </w:r>
      <w:proofErr w:type="spellStart"/>
      <w:r w:rsidRPr="00770447">
        <w:rPr>
          <w:lang w:val="en-US"/>
        </w:rPr>
        <w:t>Богданов</w:t>
      </w:r>
      <w:proofErr w:type="spellEnd"/>
      <w:r w:rsidRPr="00770447">
        <w:rPr>
          <w:lang w:val="en-US"/>
        </w:rPr>
        <w:t xml:space="preserve"> </w:t>
      </w:r>
      <w:proofErr w:type="spellStart"/>
      <w:r w:rsidRPr="00770447">
        <w:rPr>
          <w:lang w:val="en-US"/>
        </w:rPr>
        <w:t>Глеб</w:t>
      </w:r>
      <w:proofErr w:type="spellEnd"/>
      <w:r w:rsidRPr="00770447">
        <w:rPr>
          <w:lang w:val="en-US"/>
        </w:rPr>
        <w:t xml:space="preserve"> </w:t>
      </w:r>
      <w:proofErr w:type="spellStart"/>
      <w:r w:rsidRPr="00770447">
        <w:rPr>
          <w:lang w:val="en-US"/>
        </w:rPr>
        <w:t>Александрович</w:t>
      </w:r>
      <w:proofErr w:type="spellEnd"/>
      <w:r w:rsidRPr="00770447">
        <w:rPr>
          <w:lang w:val="en-US"/>
        </w:rPr>
        <w:t>)</w:t>
      </w:r>
      <w:r>
        <w:t xml:space="preserve"> </w:t>
      </w:r>
    </w:p>
    <w:p w14:paraId="4FA8D957" w14:textId="77777777" w:rsidR="00770447" w:rsidRPr="00770447" w:rsidRDefault="00770447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14:paraId="496D5508" w14:textId="77777777" w:rsidR="00587D66" w:rsidRPr="00770447" w:rsidRDefault="00587D66">
      <w:pPr>
        <w:spacing w:after="6pt" w:line="13.20pt" w:lineRule="auto"/>
      </w:pPr>
    </w:p>
    <w:p w14:paraId="0263EB34" w14:textId="77777777" w:rsidR="00587D66" w:rsidRPr="00770447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770447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BA9FE8E" w14:textId="77777777" w:rsidR="00FF5019" w:rsidRDefault="00FF5019">
      <w:r>
        <w:separator/>
      </w:r>
    </w:p>
  </w:endnote>
  <w:endnote w:type="continuationSeparator" w:id="0">
    <w:p w14:paraId="30148D0B" w14:textId="77777777" w:rsidR="00FF5019" w:rsidRDefault="00FF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24009C2" w14:textId="77777777" w:rsidR="00FF5019" w:rsidRDefault="00FF5019">
      <w:r>
        <w:separator/>
      </w:r>
    </w:p>
  </w:footnote>
  <w:footnote w:type="continuationSeparator" w:id="0">
    <w:p w14:paraId="6CF8764A" w14:textId="77777777" w:rsidR="00FF5019" w:rsidRDefault="00FF501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ADFBE8C" w14:textId="77777777"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2C359577" wp14:editId="1EB3CE93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770447"/>
    <w:rsid w:val="007822E4"/>
    <w:rsid w:val="00C56DEF"/>
    <w:rsid w:val="00D241D8"/>
    <w:rsid w:val="00D27819"/>
    <w:rsid w:val="00F21EB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DEF32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88BC8C-48A7-4A88-8FD6-A8FF5B4F18A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2022-10-07T08:07:00Z</dcterms:created>
  <dcterms:modified xsi:type="dcterms:W3CDTF">2024-09-18T13:42:00Z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