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2604–ОТПП/1/1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2604-ОТПП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HONGQI H5, 2023, Идентификационный номер: LFPH4ACP5P2A19053.  Начальная цена продажи: 3515000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3 515 000.00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