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2777–ОТПП/2/28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28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28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XKT185514M0000173; Гос. номер: Х750РЕ 799; Тип двигателя: дизельный; Объем двигателя (куб.см.): 2776; Мощность двигателя (л.с.): 140; Трансмиссия: МТ; Цвет: белый; Год выпуска: 2021; Пробег (тыс.км.): 2,34..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3 322 150.00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