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2777–ОТПП/2/21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21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XKT185514M0000165; Гос. номер: Т857СУ 799; Тип двигателя: дизельный; Объем двигателя (куб.см.): 2776; Мощность двигателя (л.с.): 140; Трансмиссия: МТ; Цвет: белый; Год выпуска: 2021; Пробег (тыс.км.): 7,02..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3 287 000.00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