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XKT185514M0000162; Гос. номер: А820УХ 799; Тип двигателя: дизельный; Объем двигателя (куб.см.): 2776; Мощность двигателя (л.с.): 140; Трансмиссия: МТ; Цвет: белый; Год выпуска: 2021; Пробег (тыс.км.): 3,94..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3 570 100.00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