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2777–ОТПП/1/2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XKT185514M0000171; Гос. номер: А945УХ 799; Тип двигателя: дизельный; Объем двигателя (куб.см.): 2776; Мощность двигателя (л.с.): 140; Трансмиссия: МТ; Цвет: белый; Год выпуска: 2021; Пробег (тыс.км.): 8,30..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3 538 750.00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