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2815–ОАОФКС/2/3</w:t>
      </w:r>
    </w:p>
    <w:p w:rsidR="00587D66" w:rsidRDefault="00D241D8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855EF">
        <w:rPr>
          <w:sz w:val="24"/>
          <w:szCs w:val="24"/>
        </w:rPr>
        <w:t>РЕЗУЛЬТАТАХ ПРОВЕДЕНИЯ ТОРГОВ</w:t>
      </w:r>
      <w:r>
        <w:rPr>
          <w:sz w:val="24"/>
          <w:szCs w:val="24"/>
        </w:rPr>
        <w:t xml:space="preserve"> </w:t>
      </w:r>
    </w:p>
    <w:p w:rsidR="00587D66" w:rsidRDefault="005855EF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«14» августа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2815-ОАОФКС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3</w:t>
      </w:r>
      <w:r>
        <w:rPr>
          <w:rFonts w:eastAsia="Times New Roman"/>
        </w:rPr>
        <w:t>: Транспортное средство, легковой универсал; Модель: Volkswagen Multivan; VIN WV2ZZZ7HZ9H139746; Гос. номер: М 577 ВВ 790; Объем двигателя (куб.см.): 2460; Мощность двигателя (л.с.): 174 (128); Цвет: черный; Год выпуска: 2009; Номер ПТС: 33ТР539827..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1 117 000.00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ПАО «Совкомбанк».</w:t>
      </w:r>
    </w:p>
    <w:p w:rsidR="00587D66" w:rsidRPr="00D27819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Общество с ограниченной ответственностью «ТР».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«15» июля 2024г. 11:00:00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«13» августа 2024г. 18:00:00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«14» августа 2024г. 11:00:00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«14» августа 2024г. 15:00:00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lastRenderedPageBreak/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2815–ОАОФКС/1/3</w:t>
      </w:r>
      <w:r>
        <w:t xml:space="preserve"> от </w:t>
      </w:r>
      <w:r>
        <w:rPr>
          <w:u w:val="single"/>
        </w:rPr>
        <w:t>«13» августа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Pr="005855EF" w:rsidRDefault="00D241D8">
            <w:r w:rsidRPr="005855EF">
              <w:rPr>
                <w:b/>
              </w:rPr>
              <w:t xml:space="preserve">1. </w:t>
            </w:r>
            <w:r w:rsidRPr="005855EF">
              <w:rPr>
                <w:b/>
                <w:bCs/>
              </w:rPr>
              <w:t>Ермаков Андрей Олегович</w:t>
            </w:r>
          </w:p>
          <w:p w:rsidR="00587D66" w:rsidRPr="005855EF" w:rsidRDefault="00D241D8">
            <w:r w:rsidRPr="005855EF">
              <w:t>(ИНН:623411537607)</w:t>
            </w:r>
          </w:p>
          <w:p w:rsidR="00587D66" w:rsidRPr="005855EF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5855EF">
              <w:t xml:space="preserve"> </w:t>
            </w:r>
            <w:r>
              <w:t>принята</w:t>
            </w:r>
            <w:r w:rsidRPr="005855EF">
              <w:t xml:space="preserve">: </w:t>
            </w:r>
            <w:r>
              <w:t>дата</w:t>
            </w:r>
            <w:r w:rsidRPr="005855EF">
              <w:t xml:space="preserve"> </w:t>
            </w:r>
            <w:r w:rsidRPr="005855EF">
              <w:rPr>
                <w:u w:val="single"/>
              </w:rPr>
              <w:t xml:space="preserve">«13» августа 2024 </w:t>
            </w:r>
            <w:proofErr w:type="spellStart"/>
            <w:proofErr w:type="gramStart"/>
            <w:r w:rsidRPr="005855EF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5855EF">
              <w:rPr>
                <w:u w:val="single"/>
              </w:rPr>
              <w:t>: 16:50:22;</w:t>
            </w:r>
          </w:p>
        </w:tc>
      </w:tr>
      <w:tr w:rsidR="00587D66" w:rsidRPr="00D27819">
        <w:tc>
          <w:tcPr>
            <w:tcW w:w="431.80pt" w:type="dxa"/>
            <w:shd w:val="clear" w:color="auto" w:fill="auto"/>
          </w:tcPr>
          <w:p w:rsidR="00587D66" w:rsidRPr="005855EF" w:rsidRDefault="00D241D8">
            <w:r w:rsidRPr="005855EF">
              <w:rPr>
                <w:b/>
              </w:rPr>
              <w:t xml:space="preserve">2. </w:t>
            </w:r>
            <w:r w:rsidRPr="005855EF">
              <w:rPr>
                <w:b/>
                <w:bCs/>
              </w:rPr>
              <w:t>ОБЩЕСТВО С ОГРАНИЧЕННОЙ ОТВЕТСТВЕННОСТЬЮ "АУКЦИОННЫЙ БРОКЕР"</w:t>
            </w:r>
          </w:p>
          <w:p w:rsidR="00587D66" w:rsidRPr="005855EF" w:rsidRDefault="00D241D8">
            <w:r w:rsidRPr="005855EF">
              <w:t>(ОГРН:1226200004513)</w:t>
            </w:r>
          </w:p>
          <w:p w:rsidR="00587D66" w:rsidRPr="005855EF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5855EF">
              <w:t xml:space="preserve"> </w:t>
            </w:r>
            <w:r>
              <w:t>принята</w:t>
            </w:r>
            <w:r w:rsidRPr="005855EF">
              <w:t xml:space="preserve">: </w:t>
            </w:r>
            <w:r>
              <w:t>дата</w:t>
            </w:r>
            <w:r w:rsidRPr="005855EF">
              <w:t xml:space="preserve"> </w:t>
            </w:r>
            <w:r w:rsidRPr="005855EF">
              <w:rPr>
                <w:u w:val="single"/>
              </w:rPr>
              <w:t xml:space="preserve">«5» августа 2024 </w:t>
            </w:r>
            <w:proofErr w:type="spellStart"/>
            <w:proofErr w:type="gramStart"/>
            <w:r w:rsidRPr="005855EF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5855EF">
              <w:rPr>
                <w:u w:val="single"/>
              </w:rPr>
              <w:t>: 13:23:29;</w:t>
            </w:r>
          </w:p>
        </w:tc>
      </w:tr>
    </w:tbl>
    <w:p w:rsidR="005855EF" w:rsidRDefault="005855EF" w:rsidP="00B60DF4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9" w:name="_Hlk37851796"/>
      <w:bookmarkEnd w:id="9"/>
      <w:r>
        <w:t>10. Последнее и предпоследнее предложение о цене лота</w:t>
      </w:r>
    </w:p>
    <w:p w:rsidR="005855EF" w:rsidRDefault="005855EF" w:rsidP="00B60DF4">
      <w:pPr>
        <w:spacing w:after="6pt" w:line="13.20pt" w:lineRule="auto"/>
        <w:ind w:start="28.35pt"/>
      </w:pPr>
      <w:r>
        <w:t xml:space="preserve">Последнее предложение о цене лота: </w:t>
      </w:r>
      <w:r w:rsidR="00B6710B" w:rsidRPr="00B6710B">
        <w:t>1 117 000.00</w:t>
      </w:r>
      <w:r w:rsidR="00B6710B">
        <w:rPr>
          <w:sz w:val="18"/>
          <w:szCs w:val="18"/>
        </w:rPr>
        <w:t xml:space="preserve"> </w:t>
      </w:r>
      <w:r>
        <w:t xml:space="preserve">руб. </w:t>
      </w:r>
    </w:p>
    <w:p w:rsidR="005855EF" w:rsidRDefault="005855EF" w:rsidP="00B60DF4">
      <w:pPr>
        <w:spacing w:after="6pt" w:line="13.20pt" w:lineRule="auto"/>
        <w:ind w:start="28.35pt"/>
      </w:pPr>
      <w:r>
        <w:t xml:space="preserve">Предпоследнее предложение о цене лота: </w:t>
      </w:r>
      <w:r w:rsidR="00B95F67">
        <w:t>0</w:t>
      </w:r>
      <w:r>
        <w:t xml:space="preserve">.00 руб. </w:t>
      </w:r>
    </w:p>
    <w:p w:rsidR="005855EF" w:rsidRDefault="005855EF" w:rsidP="005855EF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 w:rsidRPr="005855EF">
              <w:rPr>
                <w:b/>
                <w:sz w:val="18"/>
                <w:szCs w:val="18"/>
              </w:rPr>
              <w:t>ОБЩЕСТВО С ОГРАНИЧЕННОЙ ОТВЕТСТВЕННОСТЬЮ "АУКЦИОННЫЙ БРОКЕР"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1 117 000.00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14.08.2024 11:19:20.676526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333"/>
        <w:gridCol w:w="2468"/>
        <w:gridCol w:w="2293"/>
        <w:gridCol w:w="2094"/>
      </w:tblGrid>
      <w:tr w:rsidR="00B95F67" w:rsidTr="00B95F67">
        <w:trPr>
          <w:jc w:val="center"/>
        </w:trPr>
        <w:tc>
          <w:tcPr>
            <w:tcW w:w="116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B95F67" w:rsidRDefault="00B95F67" w:rsidP="00B60DF4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B95F67" w:rsidRDefault="00B95F67" w:rsidP="00B60DF4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4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B95F67" w:rsidRDefault="00B95F67" w:rsidP="00B60DF4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4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B95F67" w:rsidRDefault="00B95F67" w:rsidP="00B60DF4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B95F67" w:rsidTr="00B95F67">
        <w:trPr>
          <w:jc w:val="center"/>
        </w:trPr>
        <w:tc>
          <w:tcPr>
            <w:tcW w:w="116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B95F67" w:rsidRDefault="00B95F67" w:rsidP="00B60DF4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3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B95F67" w:rsidRDefault="00B95F67" w:rsidP="00B60DF4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 w:rsidRPr="005855EF">
              <w:rPr>
                <w:b/>
                <w:sz w:val="18"/>
                <w:szCs w:val="18"/>
              </w:rPr>
              <w:t>ОБЩЕСТВО С ОГРАНИЧЕННОЙ ОТВЕТСТВЕННОСТЬЮ "АУКЦИОННЫЙ БРОКЕР"</w:t>
            </w:r>
          </w:p>
        </w:tc>
        <w:tc>
          <w:tcPr>
            <w:tcW w:w="114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B95F67" w:rsidRDefault="00B95F67" w:rsidP="00B60DF4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 w:rsidRPr="00B95F67">
              <w:rPr>
                <w:sz w:val="20"/>
                <w:szCs w:val="20"/>
              </w:rPr>
              <w:t>390037, Рязанская область, Г.О. ГОРОД РЯЗАНЬ, Г РЯЗАНЬ, УЛ ЗУБКОВОЙ, Д. 18, К. 12, КВ. 73</w:t>
            </w:r>
          </w:p>
          <w:p w:rsidR="00B95F67" w:rsidRPr="00B95F67" w:rsidRDefault="00B95F67" w:rsidP="00B60DF4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B95F67" w:rsidRPr="00B95F67" w:rsidRDefault="00B95F67" w:rsidP="00B60DF4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 w:rsidRPr="00B95F67">
              <w:rPr>
                <w:b/>
                <w:sz w:val="18"/>
                <w:szCs w:val="18"/>
              </w:rPr>
              <w:t>1 117 000.00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5855EF" w:rsidRDefault="00D241D8">
      <w:pPr>
        <w:spacing w:after="6pt" w:line="13.20pt" w:lineRule="auto"/>
        <w:ind w:start="28.35pt"/>
      </w:pPr>
      <w:r w:rsidRPr="005855EF">
        <w:t xml:space="preserve"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</w:t>
      </w:r>
      <w:proofErr w:type="gramStart"/>
      <w:r w:rsidRPr="005855EF">
        <w:t>реквизиты:  Получатель</w:t>
      </w:r>
      <w:proofErr w:type="gramEnd"/>
      <w:r w:rsidRPr="005855EF">
        <w:t>: Филиал «Центральный» ПАО «</w:t>
      </w:r>
      <w:proofErr w:type="spellStart"/>
      <w:r w:rsidRPr="005855EF">
        <w:t>Совкомбанк</w:t>
      </w:r>
      <w:proofErr w:type="spellEnd"/>
      <w:r w:rsidRPr="005855EF">
        <w:t xml:space="preserve">» ИНН 4401116480 БИК 045004763 к/с: 30101810150040000763 </w:t>
      </w:r>
      <w:r w:rsidRPr="005855EF">
        <w:lastRenderedPageBreak/>
        <w:t>Р/счет: 60322810310000000138 открытый в ПАО «</w:t>
      </w:r>
      <w:proofErr w:type="spellStart"/>
      <w:r w:rsidRPr="005855EF">
        <w:t>Совкомбанк</w:t>
      </w:r>
      <w:proofErr w:type="spellEnd"/>
      <w:r w:rsidRPr="005855EF">
        <w:t>» филиал «Центральный».  ОБЯЗАТЕЛЬНО верное назначение платежа: "По договору № ___ Ф.И.О. заемщика в именительном падеже (будет предоставлено при подписании ДКП)</w:t>
      </w:r>
      <w:proofErr w:type="gramStart"/>
      <w:r w:rsidRPr="005855EF">
        <w:t>"  Исполнение</w:t>
      </w:r>
      <w:proofErr w:type="gramEnd"/>
      <w:r w:rsidRPr="005855EF">
        <w:t xml:space="preserve"> обязательств по оплате осуществляется Покупателем лично, оплата цены Транспортного средства третьими лицами не допускается.</w:t>
      </w:r>
      <w:bookmarkStart w:id="10" w:name="_Hlk38152492"/>
      <w:bookmarkEnd w:id="10"/>
    </w:p>
    <w:p w:rsidR="00587D66" w:rsidRPr="005855EF" w:rsidRDefault="00D241D8">
      <w:pPr>
        <w:pStyle w:val="af5"/>
        <w:spacing w:before="14pt" w:after="14pt"/>
        <w:ind w:start="28.35pt"/>
        <w:jc w:val="both"/>
      </w:pPr>
      <w:r>
        <w:t>Организатор</w:t>
      </w:r>
      <w:r w:rsidRPr="005855EF">
        <w:t xml:space="preserve"> </w:t>
      </w:r>
      <w:r>
        <w:t>торгов</w:t>
      </w:r>
      <w:r w:rsidRPr="005855EF">
        <w:t xml:space="preserve"> </w:t>
      </w:r>
    </w:p>
    <w:p w:rsidR="00587D66" w:rsidRPr="00B95F67" w:rsidRDefault="00D241D8">
      <w:pPr>
        <w:pStyle w:val="af5"/>
        <w:spacing w:before="14pt" w:after="14pt"/>
        <w:ind w:start="28.35pt"/>
        <w:jc w:val="both"/>
        <w:rPr>
          <w:b/>
        </w:rPr>
      </w:pPr>
      <w:r w:rsidRPr="005855EF">
        <w:rPr>
          <w:b/>
        </w:rPr>
        <w:t xml:space="preserve">(Общество с ограниченной ответственностью </w:t>
      </w:r>
      <w:r w:rsidRPr="00B95F67">
        <w:rPr>
          <w:b/>
        </w:rPr>
        <w:t>«ТР»)</w:t>
      </w:r>
    </w:p>
    <w:p w:rsidR="00587D66" w:rsidRPr="00B95F67" w:rsidRDefault="00D241D8">
      <w:pPr>
        <w:pStyle w:val="af5"/>
        <w:spacing w:before="30pt" w:beforeAutospacing="0" w:after="14pt" w:afterAutospacing="0" w:line="13.20pt" w:lineRule="auto"/>
        <w:ind w:start="28.35pt"/>
        <w:jc w:val="both"/>
      </w:pPr>
      <w:r w:rsidRPr="00B95F67">
        <w:t>_______________ ПОРХУНОВ АЛЕКСАНДР ЕВГЕНЬЕВИЧ</w:t>
      </w:r>
    </w:p>
    <w:p w:rsidR="00587D66" w:rsidRPr="00B95F67" w:rsidRDefault="00587D66">
      <w:pPr>
        <w:spacing w:after="6pt" w:line="13.20pt" w:lineRule="auto"/>
      </w:pPr>
    </w:p>
    <w:p w:rsidR="00B95F67" w:rsidRDefault="00B95F67" w:rsidP="00B95F67">
      <w:pPr>
        <w:pStyle w:val="af5"/>
        <w:ind w:firstLine="21.30pt"/>
        <w:jc w:val="both"/>
      </w:pPr>
      <w:r>
        <w:t xml:space="preserve">  Победитель торгов </w:t>
      </w:r>
    </w:p>
    <w:p w:rsidR="00B95F67" w:rsidRDefault="00B95F67" w:rsidP="00B95F67">
      <w:pPr>
        <w:pStyle w:val="af5"/>
        <w:ind w:firstLine="21.30pt"/>
        <w:jc w:val="both"/>
      </w:pPr>
    </w:p>
    <w:p w:rsidR="00557434" w:rsidRDefault="00557434" w:rsidP="00557434">
      <w:pPr>
        <w:pStyle w:val="af5"/>
        <w:spacing w:before="14pt" w:after="14pt" w:line="13.20pt" w:lineRule="auto"/>
        <w:ind w:firstLine="21.30pt"/>
        <w:jc w:val="both"/>
      </w:pPr>
      <w:r>
        <w:t>_______________ (ОБЩЕСТВО С ОГРАНИЧЕННОЙ ОТВЕТСТВЕННОСТЬЮ "АУКЦИОННЫЙ БРОКЕР")</w:t>
      </w:r>
    </w:p>
    <w:p w:rsidR="00B95F67" w:rsidRPr="00B95F67" w:rsidRDefault="00B95F67" w:rsidP="00B95F67">
      <w:pPr>
        <w:pStyle w:val="af5"/>
        <w:spacing w:line="13.20pt" w:lineRule="auto"/>
        <w:ind w:firstLine="21.30pt"/>
        <w:jc w:val="both"/>
      </w:pPr>
    </w:p>
    <w:p w:rsidR="00587D66" w:rsidRPr="00B95F67" w:rsidRDefault="00587D66">
      <w:pPr>
        <w:pStyle w:val="af5"/>
        <w:spacing w:before="6pt" w:beforeAutospacing="0" w:after="6pt" w:afterAutospacing="0" w:line="13.20pt" w:lineRule="auto"/>
        <w:jc w:val="both"/>
      </w:pPr>
    </w:p>
    <w:sectPr w:rsidR="00587D66" w:rsidRPr="00B95F67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C340E" w:rsidRDefault="006C340E">
      <w:r>
        <w:separator/>
      </w:r>
    </w:p>
  </w:endnote>
  <w:endnote w:type="continuationSeparator" w:id="0">
    <w:p w:rsidR="006C340E" w:rsidRDefault="006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C340E" w:rsidRDefault="006C340E">
      <w:r>
        <w:separator/>
      </w:r>
    </w:p>
  </w:footnote>
  <w:footnote w:type="continuationSeparator" w:id="0">
    <w:p w:rsidR="006C340E" w:rsidRDefault="006C340E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57434"/>
    <w:rsid w:val="005855EF"/>
    <w:rsid w:val="00587D66"/>
    <w:rsid w:val="006C340E"/>
    <w:rsid w:val="00A67F1D"/>
    <w:rsid w:val="00B6710B"/>
    <w:rsid w:val="00B95F67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2918C79-E1FF-4DA6-B0D3-6EBCDBCBC98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14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5</cp:revision>
  <dcterms:created xsi:type="dcterms:W3CDTF">2022-10-07T08:07:00Z</dcterms:created>
  <dcterms:modified xsi:type="dcterms:W3CDTF">2024-08-15T06:30:00Z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