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2646–ОТПП/1/1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августа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2646-ОТПП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"УралБизнесЛизинг";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SITRAK MAX G-G7 4×2, год выпуска - 2023, коммерческое наименование: ZZ4186W361HF1B, идентификационный номер (VIN): LZZ7CCXD6PC508367. Пробег  - 37 000 км.
Дополнительная информация по лоту: 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ТС не снято с регистрационного учета..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8 500 000.00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"УралБизнесЛизинг".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"УралБизнесЛизинг".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"УралБизнесЛизинг")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ЖЕЛНИН ВИКТОР АЛЕКСЕЕВИЧ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