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2831–ОАОФКС/1/1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«12» августа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2831-ОАОФКС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Арсельгов Магомет Макшарипович;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участок. Площадь: 800 +/- 10 кВ.м., (Местонахождение)- Местоположение установлено относительно ориентира, расположенного в границах участка. Почтовый адрес ориентира: Участок находится примерно 4245 метрах по направлению на Юго-Запад от ориентира: перекрестка автодороги Экажево-Али-Юрт и улицы Угурчиева, расположенного за пределами участка, Адрес: Респ Ингушетия, Назрановский район, с. Экажево.,  Кадастровый номер: 06:04:0000004:608.  Виды разрешенного использования объекта недвижимости: Для индивидуального жилищного строительства. Существующие ограничения (обременения) права: Не зарегистрировано..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470 000.00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Арсельгов Магомет Макшарипович.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июля 2024г. 13:30:00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августа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Чахкиев Микаил Юнусович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